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E9F" w:rsidRDefault="00D36E77">
      <w:pPr>
        <w:pStyle w:val="a3"/>
        <w:shd w:val="clear" w:color="auto" w:fill="FFFFFF"/>
        <w:spacing w:before="0" w:beforeAutospacing="0" w:after="0" w:afterAutospacing="0" w:line="375" w:lineRule="atLeast"/>
        <w:jc w:val="center"/>
        <w:rPr>
          <w:rStyle w:val="a4"/>
          <w:rFonts w:ascii="微软雅黑" w:eastAsia="微软雅黑" w:hAnsi="微软雅黑"/>
          <w:color w:val="4F6228"/>
          <w:sz w:val="40"/>
          <w:szCs w:val="32"/>
          <w:shd w:val="clear" w:color="auto" w:fill="FFFFFF"/>
        </w:rPr>
      </w:pPr>
      <w:bookmarkStart w:id="0" w:name="OLE_LINK1"/>
      <w:bookmarkStart w:id="1" w:name="OLE_LINK2"/>
      <w:r>
        <w:rPr>
          <w:rStyle w:val="a4"/>
          <w:rFonts w:ascii="微软雅黑" w:eastAsia="微软雅黑" w:hAnsi="微软雅黑" w:hint="eastAsia"/>
          <w:color w:val="4F6228"/>
          <w:sz w:val="40"/>
          <w:szCs w:val="32"/>
          <w:shd w:val="clear" w:color="auto" w:fill="FFFFFF"/>
        </w:rPr>
        <w:t>四川链家地产</w:t>
      </w:r>
      <w:r w:rsidR="00973FBF">
        <w:rPr>
          <w:rStyle w:val="a4"/>
          <w:rFonts w:ascii="微软雅黑" w:eastAsia="微软雅黑" w:hAnsi="微软雅黑" w:hint="eastAsia"/>
          <w:color w:val="4F6228"/>
          <w:sz w:val="40"/>
          <w:szCs w:val="32"/>
          <w:shd w:val="clear" w:color="auto" w:fill="FFFFFF"/>
        </w:rPr>
        <w:t>招聘简章</w:t>
      </w:r>
    </w:p>
    <w:p w:rsidR="00126E9F" w:rsidRPr="00DB6740" w:rsidRDefault="003D2FAA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70AD47" w:themeColor="accent6"/>
          <w:sz w:val="22"/>
          <w:szCs w:val="20"/>
          <w:shd w:val="clear" w:color="auto" w:fill="FFFFFF"/>
        </w:rPr>
      </w:pPr>
      <w:bookmarkStart w:id="2" w:name="OLE_LINK9"/>
      <w:bookmarkStart w:id="3" w:name="OLE_LINK8"/>
      <w:bookmarkStart w:id="4" w:name="OLE_LINK7"/>
      <w:bookmarkStart w:id="5" w:name="OLE_LINK10"/>
      <w:bookmarkStart w:id="6" w:name="OLE_LINK14"/>
      <w:bookmarkStart w:id="7" w:name="OLE_LINK6"/>
      <w:bookmarkStart w:id="8" w:name="OLE_LINK5"/>
      <w:r w:rsidRPr="00DB6740">
        <w:rPr>
          <w:rStyle w:val="a4"/>
          <w:rFonts w:ascii="微软雅黑" w:eastAsia="微软雅黑" w:hAnsi="微软雅黑" w:hint="eastAsia"/>
          <w:color w:val="70AD47" w:themeColor="accent6"/>
          <w:sz w:val="22"/>
          <w:szCs w:val="20"/>
          <w:shd w:val="clear" w:color="auto" w:fill="FFFFFF"/>
        </w:rPr>
        <w:t>公司简介</w:t>
      </w:r>
    </w:p>
    <w:p w:rsidR="00EB13E8" w:rsidRPr="00BE0933" w:rsidRDefault="00EB13E8" w:rsidP="00EB13E8">
      <w:pPr>
        <w:pStyle w:val="a3"/>
        <w:shd w:val="clear" w:color="auto" w:fill="FFFFFF"/>
        <w:spacing w:before="0" w:beforeAutospacing="0" w:after="0" w:afterAutospacing="0" w:line="375" w:lineRule="atLeast"/>
        <w:ind w:firstLineChars="150" w:firstLine="300"/>
        <w:rPr>
          <w:rFonts w:ascii="微软雅黑" w:eastAsia="微软雅黑" w:hAnsi="微软雅黑"/>
          <w:color w:val="000000"/>
          <w:sz w:val="20"/>
          <w:szCs w:val="20"/>
          <w:shd w:val="clear" w:color="auto" w:fill="FFFFFF"/>
        </w:rPr>
      </w:pPr>
      <w:bookmarkStart w:id="9" w:name="OLE_LINK4"/>
      <w:bookmarkStart w:id="10" w:name="OLE_LINK3"/>
      <w:r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链家</w:t>
      </w:r>
      <w:r w:rsidRPr="00EB13E8"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成立于2001</w:t>
      </w:r>
      <w:r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年，是</w:t>
      </w:r>
      <w:r w:rsidRPr="005601C4">
        <w:rPr>
          <w:rFonts w:ascii="微软雅黑" w:eastAsia="微软雅黑" w:hAnsi="微软雅黑"/>
          <w:color w:val="000000"/>
          <w:sz w:val="20"/>
          <w:szCs w:val="20"/>
          <w:shd w:val="clear" w:color="auto" w:fill="FFFFFF"/>
        </w:rPr>
        <w:t>中国领先的不动产服务提供商</w:t>
      </w:r>
      <w:r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、</w:t>
      </w:r>
      <w:r w:rsidRPr="00EB13E8"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以数据驱动的全价值链房产服务平台。经过</w:t>
      </w:r>
      <w:r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16</w:t>
      </w:r>
      <w:r w:rsidRPr="00EB13E8"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年的发展，链家目前已进驻</w:t>
      </w:r>
      <w:r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32</w:t>
      </w:r>
      <w:r w:rsidRPr="00EB13E8"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个城市和地区</w:t>
      </w:r>
      <w:r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。</w:t>
      </w:r>
      <w:r w:rsidR="002F383C"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作为</w:t>
      </w:r>
      <w:r w:rsidR="00BE0933"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行业引领者和颠覆者，</w:t>
      </w:r>
      <w:r w:rsidR="002F383C"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链家</w:t>
      </w:r>
      <w:r w:rsidR="00BE0933" w:rsidRPr="00BE0933"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致力于搭建房产服务者生态平台，</w:t>
      </w:r>
      <w:r w:rsidR="00BE0933"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并以互联网技术和数据化产品，重构和优化交易流程</w:t>
      </w:r>
      <w:r w:rsidR="00BE0933" w:rsidRPr="00BE0933"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，</w:t>
      </w:r>
      <w:r w:rsidR="00BE0933"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不</w:t>
      </w:r>
      <w:r w:rsidR="00BE0933" w:rsidRPr="00BE0933"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断提升交易体验。</w:t>
      </w:r>
    </w:p>
    <w:p w:rsidR="00126E9F" w:rsidRDefault="00973FBF">
      <w:pPr>
        <w:pStyle w:val="a3"/>
        <w:shd w:val="clear" w:color="auto" w:fill="FFFFFF"/>
        <w:spacing w:before="0" w:beforeAutospacing="0" w:after="0" w:afterAutospacing="0" w:line="375" w:lineRule="atLeast"/>
        <w:ind w:firstLineChars="150" w:firstLine="300"/>
        <w:rPr>
          <w:rFonts w:ascii="微软雅黑" w:eastAsia="微软雅黑" w:hAnsi="微软雅黑"/>
          <w:color w:val="000000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四川</w:t>
      </w:r>
      <w:r>
        <w:rPr>
          <w:rFonts w:ascii="微软雅黑" w:eastAsia="微软雅黑" w:hAnsi="微软雅黑"/>
          <w:color w:val="000000"/>
          <w:sz w:val="20"/>
          <w:szCs w:val="20"/>
          <w:shd w:val="clear" w:color="auto" w:fill="FFFFFF"/>
        </w:rPr>
        <w:t>链家</w:t>
      </w:r>
      <w:r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房地产经纪有限公司</w:t>
      </w:r>
      <w:r>
        <w:rPr>
          <w:rFonts w:ascii="微软雅黑" w:eastAsia="微软雅黑" w:hAnsi="微软雅黑"/>
          <w:color w:val="000000"/>
          <w:sz w:val="20"/>
          <w:szCs w:val="20"/>
          <w:shd w:val="clear" w:color="auto" w:fill="FFFFFF"/>
        </w:rPr>
        <w:t>——中国中西部地区房地产经纪行业的领头羊。目前，链家地产在成</w:t>
      </w:r>
      <w:r w:rsidRPr="00F06F78">
        <w:rPr>
          <w:rFonts w:ascii="微软雅黑" w:eastAsia="微软雅黑" w:hAnsi="微软雅黑"/>
          <w:color w:val="000000"/>
          <w:sz w:val="20"/>
          <w:szCs w:val="20"/>
          <w:shd w:val="clear" w:color="auto" w:fill="FFFFFF"/>
        </w:rPr>
        <w:t>都共拥有</w:t>
      </w:r>
      <w:r w:rsidR="00F06F78" w:rsidRPr="00F06F78">
        <w:rPr>
          <w:rFonts w:ascii="微软雅黑" w:eastAsia="微软雅黑" w:hAnsi="微软雅黑" w:hint="eastAsia"/>
          <w:sz w:val="20"/>
          <w:szCs w:val="20"/>
          <w:shd w:val="clear" w:color="auto" w:fill="FFFFFF"/>
        </w:rPr>
        <w:t>1000</w:t>
      </w:r>
      <w:r w:rsidR="004C7A4A">
        <w:rPr>
          <w:rFonts w:ascii="微软雅黑" w:eastAsia="微软雅黑" w:hAnsi="微软雅黑"/>
          <w:color w:val="000000"/>
          <w:sz w:val="20"/>
          <w:szCs w:val="20"/>
          <w:shd w:val="clear" w:color="auto" w:fill="FFFFFF"/>
        </w:rPr>
        <w:t>多家门店，房屋年交易量过万套</w:t>
      </w:r>
      <w:r w:rsidR="004C7A4A"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，</w:t>
      </w:r>
      <w:r w:rsidR="00EF1D48"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是西南地区</w:t>
      </w:r>
      <w:r w:rsidRPr="00F06F78">
        <w:rPr>
          <w:rFonts w:ascii="微软雅黑" w:eastAsia="微软雅黑" w:hAnsi="微软雅黑"/>
          <w:color w:val="000000"/>
          <w:sz w:val="20"/>
          <w:szCs w:val="20"/>
          <w:shd w:val="clear" w:color="auto" w:fill="FFFFFF"/>
        </w:rPr>
        <w:t>最大的房地产经纪公司，全面涵盖</w:t>
      </w:r>
      <w:r w:rsidR="00EF1D48"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房屋买卖</w:t>
      </w:r>
      <w:r w:rsidRPr="00F06F78">
        <w:rPr>
          <w:rFonts w:ascii="微软雅黑" w:eastAsia="微软雅黑" w:hAnsi="微软雅黑"/>
          <w:color w:val="000000"/>
          <w:sz w:val="20"/>
          <w:szCs w:val="20"/>
          <w:shd w:val="clear" w:color="auto" w:fill="FFFFFF"/>
        </w:rPr>
        <w:t>、</w:t>
      </w:r>
      <w:r w:rsidR="00EF1D48"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资产管理、金融管理</w:t>
      </w:r>
      <w:r w:rsidRPr="00F06F78">
        <w:rPr>
          <w:rFonts w:ascii="微软雅黑" w:eastAsia="微软雅黑" w:hAnsi="微软雅黑"/>
          <w:color w:val="000000"/>
          <w:sz w:val="20"/>
          <w:szCs w:val="20"/>
          <w:shd w:val="clear" w:color="auto" w:fill="FFFFFF"/>
        </w:rPr>
        <w:t>业务，现有员工</w:t>
      </w:r>
      <w:r w:rsidR="00F06F78" w:rsidRPr="00F06F78">
        <w:rPr>
          <w:rFonts w:ascii="微软雅黑" w:eastAsia="微软雅黑" w:hAnsi="微软雅黑" w:hint="eastAsia"/>
          <w:sz w:val="20"/>
          <w:szCs w:val="20"/>
          <w:shd w:val="clear" w:color="auto" w:fill="FFFFFF"/>
        </w:rPr>
        <w:t>20000</w:t>
      </w:r>
      <w:r w:rsidRPr="00F06F78">
        <w:rPr>
          <w:rFonts w:ascii="微软雅黑" w:eastAsia="微软雅黑" w:hAnsi="微软雅黑"/>
          <w:color w:val="000000"/>
          <w:sz w:val="20"/>
          <w:szCs w:val="20"/>
          <w:shd w:val="clear" w:color="auto" w:fill="FFFFFF"/>
        </w:rPr>
        <w:t>多人，期待</w:t>
      </w:r>
      <w:r w:rsidRPr="00F06F78"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优</w:t>
      </w:r>
      <w:r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秀的您</w:t>
      </w:r>
      <w:r>
        <w:rPr>
          <w:rFonts w:ascii="微软雅黑" w:eastAsia="微软雅黑" w:hAnsi="微软雅黑"/>
          <w:color w:val="000000"/>
          <w:sz w:val="20"/>
          <w:szCs w:val="20"/>
          <w:shd w:val="clear" w:color="auto" w:fill="FFFFFF"/>
        </w:rPr>
        <w:t>加入</w:t>
      </w:r>
      <w:r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！</w:t>
      </w:r>
    </w:p>
    <w:p w:rsidR="001850F9" w:rsidRDefault="001850F9" w:rsidP="001850F9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 w:hint="eastAsia"/>
          <w:b/>
          <w:color w:val="000000"/>
          <w:sz w:val="22"/>
          <w:szCs w:val="20"/>
          <w:shd w:val="clear" w:color="auto" w:fill="FFFFFF"/>
        </w:rPr>
      </w:pPr>
      <w:bookmarkStart w:id="11" w:name="OLE_LINK12"/>
      <w:bookmarkStart w:id="12" w:name="OLE_LINK11"/>
      <w:bookmarkStart w:id="13" w:name="OLE_LINK21"/>
      <w:bookmarkStart w:id="14" w:name="OLE_LINK17"/>
      <w:bookmarkStart w:id="15" w:name="OLE_LINK16"/>
      <w:bookmarkEnd w:id="9"/>
      <w:bookmarkEnd w:id="10"/>
      <w:r>
        <w:rPr>
          <w:rFonts w:ascii="微软雅黑" w:eastAsia="微软雅黑" w:hAnsi="微软雅黑" w:hint="eastAsia"/>
          <w:b/>
          <w:color w:val="000000"/>
          <w:sz w:val="22"/>
          <w:szCs w:val="20"/>
          <w:shd w:val="clear" w:color="auto" w:fill="FFFFFF"/>
        </w:rPr>
        <w:t>招聘岗位</w:t>
      </w:r>
    </w:p>
    <w:p w:rsidR="00126E9F" w:rsidRPr="001850F9" w:rsidRDefault="001850F9" w:rsidP="001850F9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b/>
          <w:color w:val="385623" w:themeColor="accent6" w:themeShade="80"/>
          <w:sz w:val="22"/>
          <w:szCs w:val="20"/>
          <w:shd w:val="clear" w:color="auto" w:fill="FFFFFF"/>
        </w:rPr>
      </w:pPr>
      <w:r w:rsidRPr="001850F9">
        <w:rPr>
          <w:rFonts w:ascii="微软雅黑" w:eastAsia="微软雅黑" w:hAnsi="微软雅黑" w:hint="eastAsia"/>
          <w:b/>
          <w:color w:val="385623" w:themeColor="accent6" w:themeShade="80"/>
          <w:sz w:val="22"/>
          <w:szCs w:val="20"/>
          <w:shd w:val="clear" w:color="auto" w:fill="FFFFFF"/>
        </w:rPr>
        <w:t>一、</w:t>
      </w:r>
      <w:r w:rsidR="00973FBF" w:rsidRPr="001850F9">
        <w:rPr>
          <w:rFonts w:ascii="微软雅黑" w:eastAsia="微软雅黑" w:hAnsi="微软雅黑" w:hint="eastAsia"/>
          <w:b/>
          <w:color w:val="385623" w:themeColor="accent6" w:themeShade="80"/>
          <w:sz w:val="22"/>
          <w:szCs w:val="20"/>
          <w:shd w:val="clear" w:color="auto" w:fill="FFFFFF"/>
        </w:rPr>
        <w:t>房地产经纪人/置业顾问</w:t>
      </w:r>
    </w:p>
    <w:p w:rsidR="00126E9F" w:rsidRPr="001850F9" w:rsidRDefault="00973FBF" w:rsidP="001850F9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b/>
          <w:sz w:val="22"/>
          <w:szCs w:val="20"/>
          <w:shd w:val="clear" w:color="auto" w:fill="FFFFFF"/>
        </w:rPr>
      </w:pPr>
      <w:bookmarkStart w:id="16" w:name="OLE_LINK20"/>
      <w:bookmarkStart w:id="17" w:name="OLE_LINK19"/>
      <w:bookmarkStart w:id="18" w:name="OLE_LINK18"/>
      <w:r w:rsidRPr="001850F9">
        <w:rPr>
          <w:rFonts w:ascii="微软雅黑" w:eastAsia="微软雅黑" w:hAnsi="微软雅黑" w:hint="eastAsia"/>
          <w:b/>
          <w:sz w:val="22"/>
          <w:szCs w:val="20"/>
          <w:shd w:val="clear" w:color="auto" w:fill="FFFFFF"/>
        </w:rPr>
        <w:t>工作地点：成都市</w:t>
      </w:r>
      <w:r w:rsidR="001850F9" w:rsidRPr="001850F9">
        <w:rPr>
          <w:rFonts w:ascii="微软雅黑" w:eastAsia="微软雅黑" w:hAnsi="微软雅黑" w:hint="eastAsia"/>
          <w:b/>
          <w:sz w:val="22"/>
          <w:szCs w:val="20"/>
          <w:shd w:val="clear" w:color="auto" w:fill="FFFFFF"/>
        </w:rPr>
        <w:t xml:space="preserve">  </w:t>
      </w:r>
      <w:r w:rsidRPr="001850F9">
        <w:rPr>
          <w:rFonts w:ascii="微软雅黑" w:eastAsia="微软雅黑" w:hAnsi="微软雅黑" w:hint="eastAsia"/>
          <w:b/>
          <w:sz w:val="20"/>
          <w:szCs w:val="20"/>
          <w:shd w:val="clear" w:color="auto" w:fill="FFFFFF"/>
        </w:rPr>
        <w:t>需求人数：</w:t>
      </w:r>
      <w:r w:rsidR="001850F9">
        <w:rPr>
          <w:rFonts w:ascii="微软雅黑" w:eastAsia="微软雅黑" w:hAnsi="微软雅黑" w:hint="eastAsia"/>
          <w:b/>
          <w:sz w:val="20"/>
          <w:szCs w:val="20"/>
          <w:shd w:val="clear" w:color="auto" w:fill="FFFFFF"/>
        </w:rPr>
        <w:t>20</w:t>
      </w:r>
      <w:r w:rsidRPr="001850F9">
        <w:rPr>
          <w:rFonts w:ascii="微软雅黑" w:eastAsia="微软雅黑" w:hAnsi="微软雅黑" w:hint="eastAsia"/>
          <w:b/>
          <w:sz w:val="20"/>
          <w:szCs w:val="20"/>
          <w:shd w:val="clear" w:color="auto" w:fill="FFFFFF"/>
        </w:rPr>
        <w:t>人</w:t>
      </w:r>
    </w:p>
    <w:p w:rsidR="00126E9F" w:rsidRPr="001334A1" w:rsidRDefault="003D2FAA">
      <w:pPr>
        <w:pStyle w:val="a3"/>
        <w:shd w:val="clear" w:color="auto" w:fill="FFFFFF"/>
        <w:tabs>
          <w:tab w:val="left" w:pos="1260"/>
        </w:tabs>
        <w:spacing w:before="0" w:beforeAutospacing="0" w:after="0" w:afterAutospacing="0" w:line="375" w:lineRule="atLeast"/>
        <w:rPr>
          <w:rFonts w:ascii="微软雅黑" w:eastAsia="微软雅黑" w:hAnsi="微软雅黑"/>
          <w:b/>
          <w:color w:val="70AD47" w:themeColor="accent6"/>
          <w:sz w:val="20"/>
          <w:szCs w:val="20"/>
          <w:shd w:val="clear" w:color="auto" w:fill="FFFFFF"/>
        </w:rPr>
      </w:pPr>
      <w:bookmarkStart w:id="19" w:name="OLE_LINK25"/>
      <w:r w:rsidRPr="003D2FAA">
        <w:rPr>
          <w:rFonts w:ascii="微软雅黑" w:eastAsia="微软雅黑" w:hAnsi="微软雅黑" w:hint="eastAsia"/>
          <w:b/>
          <w:color w:val="70AD47" w:themeColor="accent6"/>
          <w:sz w:val="20"/>
          <w:szCs w:val="20"/>
          <w:shd w:val="clear" w:color="auto" w:fill="FFFFFF"/>
        </w:rPr>
        <w:t>工作职责</w:t>
      </w:r>
      <w:r w:rsidRPr="003D2FAA">
        <w:rPr>
          <w:rFonts w:ascii="微软雅黑" w:eastAsia="微软雅黑" w:hAnsi="微软雅黑"/>
          <w:b/>
          <w:color w:val="70AD47" w:themeColor="accent6"/>
          <w:sz w:val="20"/>
          <w:szCs w:val="20"/>
          <w:shd w:val="clear" w:color="auto" w:fill="FFFFFF"/>
        </w:rPr>
        <w:tab/>
      </w:r>
    </w:p>
    <w:p w:rsidR="00EB1AAD" w:rsidRDefault="00EB1AAD" w:rsidP="00EB1AAD">
      <w:pPr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1、</w:t>
      </w:r>
      <w:r w:rsidRPr="00300F8D">
        <w:rPr>
          <w:rFonts w:ascii="微软雅黑" w:eastAsia="微软雅黑" w:hAnsi="微软雅黑" w:cs="宋体" w:hint="eastAsia"/>
          <w:color w:val="333333"/>
          <w:kern w:val="0"/>
          <w:szCs w:val="21"/>
        </w:rPr>
        <w:t>负责O</w:t>
      </w: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n</w:t>
      </w:r>
      <w:r w:rsidRPr="00300F8D">
        <w:rPr>
          <w:rFonts w:ascii="微软雅黑" w:eastAsia="微软雅黑" w:hAnsi="微软雅黑" w:cs="宋体" w:hint="eastAsia"/>
          <w:color w:val="333333"/>
          <w:kern w:val="0"/>
          <w:szCs w:val="21"/>
        </w:rPr>
        <w:t>line线上渠道的房产信息维护，打造个人的专业品牌；</w:t>
      </w:r>
    </w:p>
    <w:p w:rsidR="00EB1AAD" w:rsidRPr="00300F8D" w:rsidRDefault="00EB1AAD" w:rsidP="00EB1AAD">
      <w:pPr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2、</w:t>
      </w:r>
      <w:r w:rsidRPr="00300F8D">
        <w:rPr>
          <w:rFonts w:ascii="微软雅黑" w:eastAsia="微软雅黑" w:hAnsi="微软雅黑" w:cs="宋体" w:hint="eastAsia"/>
          <w:color w:val="333333"/>
          <w:kern w:val="0"/>
          <w:szCs w:val="21"/>
        </w:rPr>
        <w:t>负责Offline线下为客户提供优质的看房体验；</w:t>
      </w:r>
    </w:p>
    <w:p w:rsidR="00EB1AAD" w:rsidRPr="00300F8D" w:rsidRDefault="00EB1AAD" w:rsidP="00EB1AAD">
      <w:pPr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>
        <w:rPr>
          <w:rFonts w:ascii="微软雅黑" w:eastAsia="微软雅黑" w:hAnsi="微软雅黑" w:cs="宋体" w:hint="eastAsia"/>
          <w:color w:val="333333"/>
          <w:kern w:val="0"/>
          <w:szCs w:val="21"/>
        </w:rPr>
        <w:t>3、</w:t>
      </w:r>
      <w:r w:rsidRPr="00300F8D">
        <w:rPr>
          <w:rFonts w:ascii="微软雅黑" w:eastAsia="微软雅黑" w:hAnsi="微软雅黑" w:cs="宋体" w:hint="eastAsia"/>
          <w:color w:val="333333"/>
          <w:kern w:val="0"/>
          <w:szCs w:val="21"/>
        </w:rPr>
        <w:t>促成买卖双方交易达成，协助双方合同签署、办理权属转移等工作。</w:t>
      </w:r>
    </w:p>
    <w:p w:rsidR="00126E9F" w:rsidRPr="001334A1" w:rsidRDefault="003D2FAA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b/>
          <w:color w:val="70AD47" w:themeColor="accent6"/>
          <w:sz w:val="20"/>
          <w:szCs w:val="20"/>
          <w:shd w:val="clear" w:color="auto" w:fill="FFFFFF"/>
        </w:rPr>
      </w:pPr>
      <w:r w:rsidRPr="003D2FAA">
        <w:rPr>
          <w:rFonts w:ascii="微软雅黑" w:eastAsia="微软雅黑" w:hAnsi="微软雅黑" w:hint="eastAsia"/>
          <w:b/>
          <w:color w:val="70AD47" w:themeColor="accent6"/>
          <w:sz w:val="20"/>
          <w:szCs w:val="20"/>
          <w:shd w:val="clear" w:color="auto" w:fill="FFFFFF"/>
        </w:rPr>
        <w:t>岗位要求</w:t>
      </w:r>
    </w:p>
    <w:p w:rsidR="00126E9F" w:rsidRDefault="00973FBF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000000"/>
          <w:sz w:val="20"/>
          <w:szCs w:val="20"/>
          <w:shd w:val="clear" w:color="auto" w:fill="FFFFFF"/>
        </w:rPr>
        <w:t>1、</w:t>
      </w:r>
      <w:r>
        <w:rPr>
          <w:rFonts w:ascii="微软雅黑" w:eastAsia="微软雅黑" w:hAnsi="微软雅黑"/>
          <w:b/>
          <w:bCs/>
          <w:color w:val="000000"/>
          <w:sz w:val="20"/>
          <w:szCs w:val="20"/>
          <w:shd w:val="clear" w:color="auto" w:fill="FFFFFF"/>
        </w:rPr>
        <w:t>年龄20-35岁，</w:t>
      </w:r>
      <w:r>
        <w:rPr>
          <w:rFonts w:ascii="微软雅黑" w:eastAsia="微软雅黑" w:hAnsi="微软雅黑" w:hint="eastAsia"/>
          <w:b/>
          <w:bCs/>
          <w:color w:val="000000"/>
          <w:sz w:val="20"/>
          <w:szCs w:val="20"/>
          <w:shd w:val="clear" w:color="auto" w:fill="FFFFFF"/>
        </w:rPr>
        <w:t>本科</w:t>
      </w:r>
      <w:r>
        <w:rPr>
          <w:rFonts w:ascii="微软雅黑" w:eastAsia="微软雅黑" w:hAnsi="微软雅黑"/>
          <w:b/>
          <w:bCs/>
          <w:color w:val="000000"/>
          <w:sz w:val="20"/>
          <w:szCs w:val="20"/>
          <w:shd w:val="clear" w:color="auto" w:fill="FFFFFF"/>
        </w:rPr>
        <w:t>及以上学历，热爱销售工作；</w:t>
      </w:r>
    </w:p>
    <w:p w:rsidR="00126E9F" w:rsidRDefault="00973FBF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000000"/>
          <w:sz w:val="20"/>
          <w:szCs w:val="20"/>
          <w:shd w:val="clear" w:color="auto" w:fill="FFFFFF"/>
        </w:rPr>
      </w:pPr>
      <w:bookmarkStart w:id="20" w:name="OLE_LINK24"/>
      <w:bookmarkStart w:id="21" w:name="OLE_LINK23"/>
      <w:r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2</w:t>
      </w:r>
      <w:r>
        <w:rPr>
          <w:rFonts w:ascii="微软雅黑" w:eastAsia="微软雅黑" w:hAnsi="微软雅黑"/>
          <w:color w:val="000000"/>
          <w:sz w:val="20"/>
          <w:szCs w:val="20"/>
          <w:shd w:val="clear" w:color="auto" w:fill="FFFFFF"/>
        </w:rPr>
        <w:t>、善于沟通，有较强的语言表达能力；</w:t>
      </w:r>
    </w:p>
    <w:p w:rsidR="00126E9F" w:rsidRDefault="00973FBF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000000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3</w:t>
      </w:r>
      <w:r>
        <w:rPr>
          <w:rFonts w:ascii="微软雅黑" w:eastAsia="微软雅黑" w:hAnsi="微软雅黑"/>
          <w:color w:val="000000"/>
          <w:sz w:val="20"/>
          <w:szCs w:val="20"/>
          <w:shd w:val="clear" w:color="auto" w:fill="FFFFFF"/>
        </w:rPr>
        <w:t>、进取心、学习能力，勇于挑战自我，不甘平庸；</w:t>
      </w:r>
    </w:p>
    <w:p w:rsidR="00126E9F" w:rsidRDefault="00973FBF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color w:val="000000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20"/>
          <w:szCs w:val="20"/>
          <w:shd w:val="clear" w:color="auto" w:fill="FFFFFF"/>
        </w:rPr>
        <w:t>4</w:t>
      </w:r>
      <w:r>
        <w:rPr>
          <w:rFonts w:ascii="微软雅黑" w:eastAsia="微软雅黑" w:hAnsi="微软雅黑"/>
          <w:color w:val="000000"/>
          <w:sz w:val="20"/>
          <w:szCs w:val="20"/>
          <w:shd w:val="clear" w:color="auto" w:fill="FFFFFF"/>
        </w:rPr>
        <w:t>、有较强的服务意识，诚实正直，吃苦耐劳。</w:t>
      </w:r>
    </w:p>
    <w:p w:rsidR="00126E9F" w:rsidRPr="001334A1" w:rsidRDefault="003D2FAA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b/>
          <w:bCs/>
          <w:color w:val="70AD47" w:themeColor="accent6"/>
          <w:sz w:val="20"/>
          <w:szCs w:val="20"/>
          <w:shd w:val="clear" w:color="auto" w:fill="FFFFFF"/>
        </w:rPr>
      </w:pPr>
      <w:bookmarkStart w:id="22" w:name="OLE_LINK13"/>
      <w:bookmarkStart w:id="23" w:name="OLE_LINK15"/>
      <w:bookmarkStart w:id="24" w:name="OLE_LINK22"/>
      <w:bookmarkEnd w:id="19"/>
      <w:bookmarkEnd w:id="20"/>
      <w:bookmarkEnd w:id="21"/>
      <w:r w:rsidRPr="003D2FAA">
        <w:rPr>
          <w:rFonts w:ascii="微软雅黑" w:eastAsia="微软雅黑" w:hAnsi="微软雅黑" w:hint="eastAsia"/>
          <w:b/>
          <w:color w:val="70AD47" w:themeColor="accent6"/>
          <w:sz w:val="20"/>
          <w:szCs w:val="20"/>
          <w:shd w:val="clear" w:color="auto" w:fill="FFFFFF"/>
        </w:rPr>
        <w:t>薪资待遇</w:t>
      </w:r>
    </w:p>
    <w:p w:rsidR="00030A3F" w:rsidRPr="00030A3F" w:rsidRDefault="00030A3F" w:rsidP="00030A3F">
      <w:pPr>
        <w:pStyle w:val="a8"/>
        <w:numPr>
          <w:ilvl w:val="0"/>
          <w:numId w:val="2"/>
        </w:numPr>
        <w:ind w:firstLineChars="0"/>
        <w:rPr>
          <w:rFonts w:ascii="微软雅黑" w:eastAsia="微软雅黑" w:hAnsi="微软雅黑" w:cs="宋体"/>
          <w:bCs/>
          <w:color w:val="000000"/>
          <w:kern w:val="0"/>
          <w:sz w:val="20"/>
          <w:szCs w:val="20"/>
        </w:rPr>
      </w:pPr>
      <w:r w:rsidRPr="00030A3F"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</w:rPr>
        <w:lastRenderedPageBreak/>
        <w:t>A0级别员工：</w:t>
      </w:r>
      <w:r w:rsidRPr="00030A3F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薪资</w:t>
      </w:r>
      <w:r w:rsidR="003F1A1D">
        <w:rPr>
          <w:rFonts w:ascii="微软雅黑" w:eastAsia="微软雅黑" w:hAnsi="微软雅黑" w:cs="宋体" w:hint="eastAsia"/>
          <w:bCs/>
          <w:color w:val="000000"/>
          <w:kern w:val="0"/>
          <w:sz w:val="20"/>
          <w:szCs w:val="20"/>
        </w:rPr>
        <w:t>3</w:t>
      </w:r>
      <w:r w:rsidRPr="00030A3F">
        <w:rPr>
          <w:rFonts w:ascii="微软雅黑" w:eastAsia="微软雅黑" w:hAnsi="微软雅黑" w:cs="宋体"/>
          <w:bCs/>
          <w:color w:val="000000"/>
          <w:kern w:val="0"/>
          <w:sz w:val="20"/>
          <w:szCs w:val="20"/>
        </w:rPr>
        <w:t>000元（</w:t>
      </w:r>
      <w:r w:rsidRPr="00030A3F">
        <w:rPr>
          <w:rFonts w:ascii="微软雅黑" w:eastAsia="微软雅黑" w:hAnsi="微软雅黑" w:cs="宋体" w:hint="eastAsia"/>
          <w:color w:val="000000"/>
          <w:kern w:val="0"/>
          <w:sz w:val="20"/>
          <w:szCs w:val="20"/>
        </w:rPr>
        <w:t>其中1000元为浮动奖金，平均水平为750元</w:t>
      </w:r>
      <w:r w:rsidRPr="00030A3F">
        <w:rPr>
          <w:rFonts w:ascii="微软雅黑" w:eastAsia="微软雅黑" w:hAnsi="微软雅黑" w:cs="宋体" w:hint="eastAsia"/>
          <w:bCs/>
          <w:color w:val="000000"/>
          <w:kern w:val="0"/>
          <w:sz w:val="20"/>
          <w:szCs w:val="20"/>
        </w:rPr>
        <w:t>），试用</w:t>
      </w:r>
      <w:r w:rsidRPr="00030A3F">
        <w:rPr>
          <w:rFonts w:ascii="微软雅黑" w:eastAsia="微软雅黑" w:hAnsi="微软雅黑" w:cs="宋体"/>
          <w:bCs/>
          <w:color w:val="000000"/>
          <w:kern w:val="0"/>
          <w:sz w:val="20"/>
          <w:szCs w:val="20"/>
        </w:rPr>
        <w:t>期1</w:t>
      </w:r>
      <w:r w:rsidRPr="00030A3F">
        <w:rPr>
          <w:rFonts w:ascii="微软雅黑" w:eastAsia="微软雅黑" w:hAnsi="微软雅黑" w:cs="宋体" w:hint="eastAsia"/>
          <w:bCs/>
          <w:color w:val="000000"/>
          <w:kern w:val="0"/>
          <w:sz w:val="20"/>
          <w:szCs w:val="20"/>
        </w:rPr>
        <w:t>~</w:t>
      </w:r>
      <w:r w:rsidRPr="00030A3F">
        <w:rPr>
          <w:rFonts w:ascii="微软雅黑" w:eastAsia="微软雅黑" w:hAnsi="微软雅黑" w:cs="宋体"/>
          <w:bCs/>
          <w:color w:val="000000"/>
          <w:kern w:val="0"/>
          <w:sz w:val="20"/>
          <w:szCs w:val="20"/>
        </w:rPr>
        <w:t>6个月</w:t>
      </w:r>
      <w:r w:rsidRPr="00030A3F">
        <w:rPr>
          <w:rFonts w:ascii="微软雅黑" w:eastAsia="微软雅黑" w:hAnsi="微软雅黑" w:cs="宋体" w:hint="eastAsia"/>
          <w:bCs/>
          <w:color w:val="000000"/>
          <w:kern w:val="0"/>
          <w:sz w:val="20"/>
          <w:szCs w:val="20"/>
        </w:rPr>
        <w:t>。实习期满且签订劳动合同后，还可一次性获得2000~3000元奖金。</w:t>
      </w:r>
    </w:p>
    <w:p w:rsidR="00030A3F" w:rsidRPr="00030A3F" w:rsidRDefault="00030A3F" w:rsidP="00030A3F">
      <w:pPr>
        <w:pStyle w:val="a8"/>
        <w:widowControl/>
        <w:numPr>
          <w:ilvl w:val="0"/>
          <w:numId w:val="2"/>
        </w:numPr>
        <w:shd w:val="clear" w:color="auto" w:fill="FFFFFF"/>
        <w:spacing w:line="375" w:lineRule="atLeast"/>
        <w:ind w:firstLineChars="0"/>
        <w:jc w:val="left"/>
        <w:rPr>
          <w:rFonts w:ascii="微软雅黑" w:eastAsia="微软雅黑" w:hAnsi="微软雅黑" w:cs="宋体"/>
          <w:bCs/>
          <w:color w:val="000000"/>
          <w:kern w:val="0"/>
          <w:sz w:val="20"/>
          <w:szCs w:val="20"/>
        </w:rPr>
      </w:pPr>
      <w:r w:rsidRPr="00030A3F"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20"/>
        </w:rPr>
        <w:t>A1及以上级别员工：</w:t>
      </w:r>
      <w:r w:rsidRPr="00030A3F">
        <w:rPr>
          <w:rFonts w:ascii="微软雅黑" w:eastAsia="微软雅黑" w:hAnsi="微软雅黑" w:cs="宋体"/>
          <w:bCs/>
          <w:color w:val="000000"/>
          <w:kern w:val="0"/>
          <w:sz w:val="20"/>
          <w:szCs w:val="20"/>
        </w:rPr>
        <w:t>享受保障薪资3000</w:t>
      </w:r>
      <w:r w:rsidRPr="00030A3F">
        <w:rPr>
          <w:rFonts w:ascii="微软雅黑" w:eastAsia="微软雅黑" w:hAnsi="微软雅黑" w:cs="宋体" w:hint="eastAsia"/>
          <w:bCs/>
          <w:color w:val="000000"/>
          <w:kern w:val="0"/>
          <w:sz w:val="20"/>
          <w:szCs w:val="20"/>
        </w:rPr>
        <w:t>~</w:t>
      </w:r>
      <w:r w:rsidRPr="00030A3F">
        <w:rPr>
          <w:rFonts w:ascii="微软雅黑" w:eastAsia="微软雅黑" w:hAnsi="微软雅黑" w:cs="宋体"/>
          <w:bCs/>
          <w:color w:val="000000"/>
          <w:kern w:val="0"/>
          <w:sz w:val="20"/>
          <w:szCs w:val="20"/>
        </w:rPr>
        <w:t>6</w:t>
      </w:r>
      <w:r w:rsidRPr="00030A3F">
        <w:rPr>
          <w:rFonts w:ascii="微软雅黑" w:eastAsia="微软雅黑" w:hAnsi="微软雅黑" w:cs="宋体" w:hint="eastAsia"/>
          <w:bCs/>
          <w:color w:val="000000"/>
          <w:kern w:val="0"/>
          <w:sz w:val="20"/>
          <w:szCs w:val="20"/>
        </w:rPr>
        <w:t>0</w:t>
      </w:r>
      <w:r w:rsidRPr="00030A3F">
        <w:rPr>
          <w:rFonts w:ascii="微软雅黑" w:eastAsia="微软雅黑" w:hAnsi="微软雅黑" w:cs="宋体"/>
          <w:bCs/>
          <w:color w:val="000000"/>
          <w:kern w:val="0"/>
          <w:sz w:val="20"/>
          <w:szCs w:val="20"/>
        </w:rPr>
        <w:t>00元</w:t>
      </w:r>
      <w:r w:rsidRPr="00030A3F">
        <w:rPr>
          <w:rFonts w:ascii="微软雅黑" w:eastAsia="微软雅黑" w:hAnsi="微软雅黑" w:cs="宋体" w:hint="eastAsia"/>
          <w:bCs/>
          <w:color w:val="000000"/>
          <w:kern w:val="0"/>
          <w:sz w:val="20"/>
          <w:szCs w:val="20"/>
        </w:rPr>
        <w:t>+</w:t>
      </w:r>
      <w:r w:rsidRPr="00030A3F">
        <w:rPr>
          <w:rFonts w:ascii="微软雅黑" w:eastAsia="微软雅黑" w:hAnsi="微软雅黑" w:cs="宋体"/>
          <w:bCs/>
          <w:color w:val="000000"/>
          <w:kern w:val="0"/>
          <w:sz w:val="20"/>
          <w:szCs w:val="20"/>
        </w:rPr>
        <w:t>高额</w:t>
      </w:r>
      <w:r w:rsidRPr="00030A3F">
        <w:rPr>
          <w:rFonts w:ascii="微软雅黑" w:eastAsia="微软雅黑" w:hAnsi="微软雅黑" w:cs="宋体" w:hint="eastAsia"/>
          <w:bCs/>
          <w:color w:val="000000"/>
          <w:kern w:val="0"/>
          <w:sz w:val="20"/>
          <w:szCs w:val="20"/>
        </w:rPr>
        <w:t>有责</w:t>
      </w:r>
      <w:r w:rsidRPr="00030A3F">
        <w:rPr>
          <w:rFonts w:ascii="微软雅黑" w:eastAsia="微软雅黑" w:hAnsi="微软雅黑" w:cs="宋体"/>
          <w:bCs/>
          <w:color w:val="000000"/>
          <w:kern w:val="0"/>
          <w:sz w:val="20"/>
          <w:szCs w:val="20"/>
        </w:rPr>
        <w:t>提成</w:t>
      </w:r>
      <w:r w:rsidRPr="00030A3F">
        <w:rPr>
          <w:rFonts w:ascii="微软雅黑" w:eastAsia="微软雅黑" w:hAnsi="微软雅黑" w:cs="宋体" w:hint="eastAsia"/>
          <w:bCs/>
          <w:color w:val="000000"/>
          <w:kern w:val="0"/>
          <w:sz w:val="20"/>
          <w:szCs w:val="20"/>
        </w:rPr>
        <w:t>35</w:t>
      </w:r>
      <w:r w:rsidRPr="00030A3F">
        <w:rPr>
          <w:rFonts w:ascii="微软雅黑" w:eastAsia="微软雅黑" w:hAnsi="微软雅黑" w:cs="宋体"/>
          <w:bCs/>
          <w:color w:val="000000"/>
          <w:kern w:val="0"/>
          <w:sz w:val="20"/>
          <w:szCs w:val="20"/>
        </w:rPr>
        <w:t>%</w:t>
      </w:r>
      <w:r w:rsidRPr="00030A3F">
        <w:rPr>
          <w:rFonts w:ascii="微软雅黑" w:eastAsia="微软雅黑" w:hAnsi="微软雅黑" w:cs="宋体" w:hint="eastAsia"/>
          <w:bCs/>
          <w:color w:val="000000"/>
          <w:kern w:val="0"/>
          <w:sz w:val="20"/>
          <w:szCs w:val="20"/>
        </w:rPr>
        <w:t>~80</w:t>
      </w:r>
      <w:r w:rsidRPr="00030A3F">
        <w:rPr>
          <w:rFonts w:ascii="微软雅黑" w:eastAsia="微软雅黑" w:hAnsi="微软雅黑" w:cs="宋体"/>
          <w:bCs/>
          <w:color w:val="000000"/>
          <w:kern w:val="0"/>
          <w:sz w:val="20"/>
          <w:szCs w:val="20"/>
        </w:rPr>
        <w:t>%</w:t>
      </w:r>
      <w:r w:rsidRPr="00030A3F">
        <w:rPr>
          <w:rFonts w:ascii="微软雅黑" w:eastAsia="微软雅黑" w:hAnsi="微软雅黑" w:cs="宋体" w:hint="eastAsia"/>
          <w:bCs/>
          <w:color w:val="000000"/>
          <w:kern w:val="0"/>
          <w:sz w:val="20"/>
          <w:szCs w:val="20"/>
        </w:rPr>
        <w:t>。</w:t>
      </w:r>
    </w:p>
    <w:p w:rsidR="00126E9F" w:rsidRDefault="00973FBF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b/>
          <w:bCs/>
          <w:color w:val="FF0000"/>
          <w:sz w:val="20"/>
          <w:szCs w:val="20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FF0000"/>
          <w:sz w:val="20"/>
          <w:szCs w:val="20"/>
          <w:shd w:val="clear" w:color="auto" w:fill="FFFFFF"/>
        </w:rPr>
        <w:t>注：绩效是对日常工作的考核，例如迟到早退、电话沟通、资源开发等，</w:t>
      </w:r>
      <w:r w:rsidR="001334A1">
        <w:rPr>
          <w:rFonts w:ascii="微软雅黑" w:eastAsia="微软雅黑" w:hAnsi="微软雅黑" w:hint="eastAsia"/>
          <w:b/>
          <w:bCs/>
          <w:color w:val="FF0000"/>
          <w:sz w:val="20"/>
          <w:szCs w:val="20"/>
          <w:shd w:val="clear" w:color="auto" w:fill="FFFFFF"/>
        </w:rPr>
        <w:t>非</w:t>
      </w:r>
      <w:r>
        <w:rPr>
          <w:rFonts w:ascii="微软雅黑" w:eastAsia="微软雅黑" w:hAnsi="微软雅黑" w:hint="eastAsia"/>
          <w:b/>
          <w:bCs/>
          <w:color w:val="FF0000"/>
          <w:sz w:val="20"/>
          <w:szCs w:val="20"/>
          <w:shd w:val="clear" w:color="auto" w:fill="FFFFFF"/>
        </w:rPr>
        <w:t>业绩考核。</w:t>
      </w:r>
    </w:p>
    <w:p w:rsidR="00FD614B" w:rsidRPr="00AB1A9E" w:rsidRDefault="00FD614B" w:rsidP="00AB1A9E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b/>
          <w:color w:val="70AD47" w:themeColor="accent6"/>
          <w:sz w:val="20"/>
          <w:szCs w:val="20"/>
          <w:shd w:val="clear" w:color="auto" w:fill="FFFFFF"/>
        </w:rPr>
      </w:pPr>
      <w:r w:rsidRPr="00AB1A9E">
        <w:rPr>
          <w:rFonts w:ascii="微软雅黑" w:eastAsia="微软雅黑" w:hAnsi="微软雅黑"/>
          <w:b/>
          <w:color w:val="70AD47" w:themeColor="accent6"/>
          <w:sz w:val="20"/>
          <w:szCs w:val="20"/>
          <w:shd w:val="clear" w:color="auto" w:fill="FFFFFF"/>
        </w:rPr>
        <w:t>福利</w:t>
      </w:r>
    </w:p>
    <w:bookmarkEnd w:id="22"/>
    <w:bookmarkEnd w:id="23"/>
    <w:p w:rsidR="005A317E" w:rsidRPr="005A317E" w:rsidRDefault="005A317E" w:rsidP="005A317E">
      <w:pPr>
        <w:pStyle w:val="a8"/>
        <w:ind w:left="284" w:firstLineChars="0" w:firstLine="0"/>
        <w:rPr>
          <w:rFonts w:ascii="微软雅黑" w:eastAsia="微软雅黑" w:hAnsi="微软雅黑" w:cs="宋体"/>
          <w:b/>
          <w:bCs/>
          <w:color w:val="000000"/>
          <w:kern w:val="0"/>
          <w:sz w:val="20"/>
          <w:szCs w:val="18"/>
        </w:rPr>
      </w:pPr>
      <w:r w:rsidRPr="005A317E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18"/>
        </w:rPr>
        <w:t>个人福利：</w:t>
      </w:r>
      <w:r w:rsidRPr="005A317E">
        <w:rPr>
          <w:rFonts w:ascii="微软雅黑" w:eastAsia="微软雅黑" w:hAnsi="微软雅黑" w:cs="宋体" w:hint="eastAsia"/>
          <w:bCs/>
          <w:color w:val="000000"/>
          <w:kern w:val="0"/>
          <w:sz w:val="20"/>
          <w:szCs w:val="18"/>
        </w:rPr>
        <w:t>五险一金、带薪年假、精英社</w:t>
      </w:r>
      <w:r w:rsidRPr="005A317E">
        <w:rPr>
          <w:rFonts w:ascii="微软雅黑" w:eastAsia="微软雅黑" w:hAnsi="微软雅黑" w:cs="宋体"/>
          <w:bCs/>
          <w:color w:val="000000"/>
          <w:kern w:val="0"/>
          <w:sz w:val="20"/>
          <w:szCs w:val="18"/>
        </w:rPr>
        <w:t>国外旅游、内外部培训</w:t>
      </w:r>
      <w:r w:rsidRPr="005A317E">
        <w:rPr>
          <w:rFonts w:ascii="微软雅黑" w:eastAsia="微软雅黑" w:hAnsi="微软雅黑" w:cs="宋体" w:hint="eastAsia"/>
          <w:bCs/>
          <w:color w:val="000000"/>
          <w:kern w:val="0"/>
          <w:sz w:val="20"/>
          <w:szCs w:val="18"/>
        </w:rPr>
        <w:t>、学历提升计划、节日礼物</w:t>
      </w:r>
    </w:p>
    <w:p w:rsidR="005A317E" w:rsidRPr="005A317E" w:rsidRDefault="005A317E" w:rsidP="005A317E">
      <w:pPr>
        <w:pStyle w:val="a8"/>
        <w:ind w:left="284" w:firstLineChars="0" w:firstLine="0"/>
        <w:rPr>
          <w:rFonts w:ascii="微软雅黑" w:eastAsia="微软雅黑" w:hAnsi="微软雅黑" w:cs="宋体"/>
          <w:bCs/>
          <w:color w:val="000000"/>
          <w:kern w:val="0"/>
          <w:sz w:val="20"/>
          <w:szCs w:val="18"/>
        </w:rPr>
      </w:pPr>
      <w:r w:rsidRPr="005A317E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18"/>
        </w:rPr>
        <w:t>孝敬父母：</w:t>
      </w:r>
      <w:r w:rsidRPr="005A317E">
        <w:rPr>
          <w:rFonts w:ascii="微软雅黑" w:eastAsia="微软雅黑" w:hAnsi="微软雅黑" w:cs="宋体" w:hint="eastAsia"/>
          <w:bCs/>
          <w:color w:val="000000"/>
          <w:kern w:val="0"/>
          <w:sz w:val="20"/>
          <w:szCs w:val="18"/>
        </w:rPr>
        <w:t>孝顺金、节日送礼、“赢亲情人民大会堂国宴”</w:t>
      </w:r>
    </w:p>
    <w:p w:rsidR="005A317E" w:rsidRPr="005A317E" w:rsidRDefault="005A317E" w:rsidP="005A317E">
      <w:pPr>
        <w:pStyle w:val="a8"/>
        <w:ind w:left="284" w:firstLineChars="0" w:firstLine="0"/>
        <w:rPr>
          <w:rFonts w:ascii="微软雅黑" w:eastAsia="微软雅黑" w:hAnsi="微软雅黑" w:cs="宋体"/>
          <w:bCs/>
          <w:color w:val="000000"/>
          <w:kern w:val="0"/>
          <w:sz w:val="20"/>
          <w:szCs w:val="18"/>
        </w:rPr>
      </w:pPr>
      <w:r w:rsidRPr="005A317E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18"/>
        </w:rPr>
        <w:t>健康关怀：</w:t>
      </w:r>
      <w:r w:rsidRPr="005A317E">
        <w:rPr>
          <w:rFonts w:ascii="微软雅黑" w:eastAsia="微软雅黑" w:hAnsi="微软雅黑" w:cs="宋体" w:hint="eastAsia"/>
          <w:bCs/>
          <w:color w:val="000000"/>
          <w:kern w:val="0"/>
          <w:sz w:val="20"/>
          <w:szCs w:val="18"/>
        </w:rPr>
        <w:t>年度免费体检、关爱基金（家属也可以享受）</w:t>
      </w:r>
    </w:p>
    <w:p w:rsidR="005A317E" w:rsidRPr="005A317E" w:rsidRDefault="005A317E" w:rsidP="005A317E">
      <w:pPr>
        <w:pStyle w:val="a8"/>
        <w:ind w:left="284" w:firstLineChars="0" w:firstLine="0"/>
        <w:rPr>
          <w:rFonts w:ascii="微软雅黑" w:eastAsia="微软雅黑" w:hAnsi="微软雅黑" w:cs="宋体"/>
          <w:bCs/>
          <w:color w:val="000000"/>
          <w:kern w:val="0"/>
          <w:sz w:val="20"/>
          <w:szCs w:val="18"/>
        </w:rPr>
      </w:pPr>
      <w:r w:rsidRPr="005A317E">
        <w:rPr>
          <w:rFonts w:ascii="微软雅黑" w:eastAsia="微软雅黑" w:hAnsi="微软雅黑" w:cs="宋体" w:hint="eastAsia"/>
          <w:b/>
          <w:bCs/>
          <w:color w:val="000000"/>
          <w:kern w:val="0"/>
          <w:sz w:val="20"/>
          <w:szCs w:val="18"/>
        </w:rPr>
        <w:t>团队活动：</w:t>
      </w:r>
      <w:r w:rsidRPr="005A317E">
        <w:rPr>
          <w:rFonts w:ascii="微软雅黑" w:eastAsia="微软雅黑" w:hAnsi="微软雅黑" w:cs="宋体" w:hint="eastAsia"/>
          <w:bCs/>
          <w:color w:val="000000"/>
          <w:kern w:val="0"/>
          <w:sz w:val="20"/>
          <w:szCs w:val="18"/>
        </w:rPr>
        <w:t>集体婚礼、单身联谊活动、文体活动、户外</w:t>
      </w:r>
      <w:r w:rsidRPr="005A317E">
        <w:rPr>
          <w:rFonts w:ascii="微软雅黑" w:eastAsia="微软雅黑" w:hAnsi="微软雅黑" w:cs="宋体"/>
          <w:bCs/>
          <w:color w:val="000000"/>
          <w:kern w:val="0"/>
          <w:sz w:val="20"/>
          <w:szCs w:val="18"/>
        </w:rPr>
        <w:t>拓展</w:t>
      </w:r>
    </w:p>
    <w:p w:rsidR="00126E9F" w:rsidRPr="001334A1" w:rsidRDefault="003D2FAA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b/>
          <w:color w:val="70AD47" w:themeColor="accent6"/>
          <w:sz w:val="20"/>
          <w:szCs w:val="20"/>
          <w:shd w:val="clear" w:color="auto" w:fill="FFFFFF"/>
        </w:rPr>
      </w:pPr>
      <w:r w:rsidRPr="003D2FAA">
        <w:rPr>
          <w:rFonts w:ascii="微软雅黑" w:eastAsia="微软雅黑" w:hAnsi="微软雅黑" w:hint="eastAsia"/>
          <w:b/>
          <w:color w:val="70AD47" w:themeColor="accent6"/>
          <w:sz w:val="20"/>
          <w:szCs w:val="20"/>
          <w:shd w:val="clear" w:color="auto" w:fill="FFFFFF"/>
        </w:rPr>
        <w:t>发展方向</w:t>
      </w:r>
    </w:p>
    <w:p w:rsidR="00126E9F" w:rsidRPr="00AB1A9E" w:rsidRDefault="00A10BBB">
      <w:pPr>
        <w:rPr>
          <w:rFonts w:ascii="微软雅黑" w:eastAsia="微软雅黑" w:hAnsi="微软雅黑"/>
          <w:b/>
          <w:color w:val="FF6600"/>
          <w:sz w:val="28"/>
          <w:szCs w:val="28"/>
        </w:rPr>
      </w:pPr>
      <w:r w:rsidRPr="00AB1A9E">
        <w:rPr>
          <w:rFonts w:ascii="微软雅黑" w:eastAsia="微软雅黑" w:hAnsi="微软雅黑" w:cs="Arial" w:hint="eastAsia"/>
          <w:color w:val="000000"/>
          <w:kern w:val="0"/>
          <w:sz w:val="28"/>
          <w:szCs w:val="28"/>
        </w:rPr>
        <w:t>经纪人→店经理</w:t>
      </w:r>
      <w:r w:rsidR="00AB1A9E" w:rsidRPr="00AB1A9E">
        <w:rPr>
          <w:rFonts w:ascii="微软雅黑" w:eastAsia="微软雅黑" w:hAnsi="微软雅黑" w:cs="Arial" w:hint="eastAsia"/>
          <w:color w:val="000000"/>
          <w:kern w:val="0"/>
          <w:sz w:val="28"/>
          <w:szCs w:val="28"/>
        </w:rPr>
        <w:t>（MVP）</w:t>
      </w:r>
      <w:r w:rsidRPr="00AB1A9E">
        <w:rPr>
          <w:rFonts w:ascii="微软雅黑" w:eastAsia="微软雅黑" w:hAnsi="微软雅黑" w:cs="Arial" w:hint="eastAsia"/>
          <w:color w:val="000000"/>
          <w:kern w:val="0"/>
          <w:sz w:val="28"/>
          <w:szCs w:val="28"/>
        </w:rPr>
        <w:t>→商圈经理</w:t>
      </w:r>
      <w:r w:rsidR="00AB1A9E" w:rsidRPr="00AB1A9E">
        <w:rPr>
          <w:rFonts w:ascii="微软雅黑" w:eastAsia="微软雅黑" w:hAnsi="微软雅黑" w:cs="Arial" w:hint="eastAsia"/>
          <w:color w:val="000000"/>
          <w:kern w:val="0"/>
          <w:sz w:val="28"/>
          <w:szCs w:val="28"/>
        </w:rPr>
        <w:t>（SVP）</w:t>
      </w:r>
      <w:r w:rsidRPr="00AB1A9E">
        <w:rPr>
          <w:rFonts w:ascii="微软雅黑" w:eastAsia="微软雅黑" w:hAnsi="微软雅黑" w:cs="Arial" w:hint="eastAsia"/>
          <w:color w:val="000000"/>
          <w:kern w:val="0"/>
          <w:sz w:val="28"/>
          <w:szCs w:val="28"/>
        </w:rPr>
        <w:t>→区董→运营</w:t>
      </w:r>
      <w:r w:rsidR="00973FBF" w:rsidRPr="00AB1A9E">
        <w:rPr>
          <w:rFonts w:ascii="微软雅黑" w:eastAsia="微软雅黑" w:hAnsi="微软雅黑" w:cs="Arial" w:hint="eastAsia"/>
          <w:color w:val="000000"/>
          <w:kern w:val="0"/>
          <w:sz w:val="28"/>
          <w:szCs w:val="28"/>
        </w:rPr>
        <w:t>总监</w:t>
      </w:r>
      <w:r w:rsidR="00AB1A9E" w:rsidRPr="00AB1A9E">
        <w:rPr>
          <w:rFonts w:ascii="微软雅黑" w:eastAsia="微软雅黑" w:hAnsi="微软雅黑" w:cs="Arial" w:hint="eastAsia"/>
          <w:color w:val="000000"/>
          <w:kern w:val="0"/>
          <w:sz w:val="28"/>
          <w:szCs w:val="28"/>
        </w:rPr>
        <w:t>（DVP）</w:t>
      </w:r>
      <w:r w:rsidR="00973FBF" w:rsidRPr="00AB1A9E">
        <w:rPr>
          <w:rFonts w:ascii="微软雅黑" w:eastAsia="微软雅黑" w:hAnsi="微软雅黑" w:cs="Arial" w:hint="eastAsia"/>
          <w:color w:val="000000"/>
          <w:kern w:val="0"/>
          <w:sz w:val="28"/>
          <w:szCs w:val="28"/>
        </w:rPr>
        <w:t>→分公司总经理</w:t>
      </w:r>
    </w:p>
    <w:p w:rsidR="002736E5" w:rsidRDefault="003D2FAA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b/>
          <w:color w:val="70AD47" w:themeColor="accent6"/>
          <w:sz w:val="20"/>
          <w:szCs w:val="20"/>
          <w:shd w:val="clear" w:color="auto" w:fill="FFFFFF"/>
        </w:rPr>
      </w:pPr>
      <w:r w:rsidRPr="003D2FAA">
        <w:rPr>
          <w:rFonts w:ascii="微软雅黑" w:eastAsia="微软雅黑" w:hAnsi="微软雅黑" w:hint="eastAsia"/>
          <w:b/>
          <w:color w:val="70AD47" w:themeColor="accent6"/>
          <w:sz w:val="20"/>
          <w:szCs w:val="20"/>
          <w:shd w:val="clear" w:color="auto" w:fill="FFFFFF"/>
        </w:rPr>
        <w:t>培养计划：</w:t>
      </w:r>
    </w:p>
    <w:p w:rsidR="00126E9F" w:rsidRDefault="00973FBF">
      <w:pPr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 xml:space="preserve">入职前: </w:t>
      </w:r>
      <w:r>
        <w:rPr>
          <w:rFonts w:ascii="微软雅黑" w:eastAsia="微软雅黑" w:hAnsi="微软雅黑" w:hint="eastAsia"/>
          <w:color w:val="000000" w:themeColor="text1"/>
          <w:szCs w:val="21"/>
        </w:rPr>
        <w:t>职前培训，熟悉企业文化、了解行业基本情况。</w:t>
      </w:r>
    </w:p>
    <w:p w:rsidR="00126E9F" w:rsidRDefault="00973FBF">
      <w:pPr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1-6个月：</w:t>
      </w:r>
      <w:r w:rsidR="00C97CEA">
        <w:rPr>
          <w:rFonts w:ascii="微软雅黑" w:eastAsia="微软雅黑" w:hAnsi="微软雅黑" w:hint="eastAsia"/>
          <w:color w:val="000000" w:themeColor="text1"/>
          <w:szCs w:val="21"/>
        </w:rPr>
        <w:t>试用期，通过师父</w:t>
      </w:r>
      <w:r>
        <w:rPr>
          <w:rFonts w:ascii="微软雅黑" w:eastAsia="微软雅黑" w:hAnsi="微软雅黑" w:hint="eastAsia"/>
          <w:color w:val="000000" w:themeColor="text1"/>
          <w:szCs w:val="21"/>
        </w:rPr>
        <w:t>带教和业务培训，熟悉业务基本流程。</w:t>
      </w:r>
    </w:p>
    <w:p w:rsidR="00126E9F" w:rsidRDefault="00973FBF">
      <w:pPr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6-12个月：</w:t>
      </w:r>
      <w:r>
        <w:rPr>
          <w:rFonts w:ascii="微软雅黑" w:eastAsia="微软雅黑" w:hAnsi="微软雅黑" w:hint="eastAsia"/>
          <w:color w:val="000000" w:themeColor="text1"/>
          <w:szCs w:val="21"/>
        </w:rPr>
        <w:t>磨合期，通过了解门店运作流程成长为业务骨干。</w:t>
      </w:r>
    </w:p>
    <w:p w:rsidR="00126E9F" w:rsidRDefault="00973FBF">
      <w:pPr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12-18个月：</w:t>
      </w:r>
      <w:r>
        <w:rPr>
          <w:rFonts w:ascii="微软雅黑" w:eastAsia="微软雅黑" w:hAnsi="微软雅黑" w:hint="eastAsia"/>
          <w:color w:val="000000" w:themeColor="text1"/>
          <w:szCs w:val="21"/>
        </w:rPr>
        <w:t>晋升为店经理，负责带领店组团队开展工作。</w:t>
      </w:r>
    </w:p>
    <w:p w:rsidR="00126E9F" w:rsidRDefault="00973FBF">
      <w:pPr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2年-3</w:t>
      </w:r>
      <w:bookmarkStart w:id="25" w:name="_GoBack"/>
      <w:bookmarkEnd w:id="25"/>
      <w:r>
        <w:rPr>
          <w:rFonts w:ascii="微软雅黑" w:eastAsia="微软雅黑" w:hAnsi="微软雅黑" w:hint="eastAsia"/>
          <w:b/>
          <w:color w:val="000000" w:themeColor="text1"/>
          <w:szCs w:val="21"/>
        </w:rPr>
        <w:t>.5年：</w:t>
      </w:r>
      <w:r>
        <w:rPr>
          <w:rFonts w:ascii="微软雅黑" w:eastAsia="微软雅黑" w:hAnsi="微软雅黑" w:hint="eastAsia"/>
          <w:color w:val="000000" w:themeColor="text1"/>
          <w:szCs w:val="21"/>
        </w:rPr>
        <w:t>晋升为商圈经理，</w:t>
      </w:r>
      <w:r w:rsidR="008052A0">
        <w:rPr>
          <w:rFonts w:ascii="微软雅黑" w:eastAsia="微软雅黑" w:hAnsi="微软雅黑" w:hint="eastAsia"/>
          <w:color w:val="000000" w:themeColor="text1"/>
          <w:szCs w:val="21"/>
        </w:rPr>
        <w:t>带领</w:t>
      </w:r>
      <w:r>
        <w:rPr>
          <w:rFonts w:ascii="微软雅黑" w:eastAsia="微软雅黑" w:hAnsi="微软雅黑" w:hint="eastAsia"/>
          <w:color w:val="000000" w:themeColor="text1"/>
          <w:szCs w:val="21"/>
        </w:rPr>
        <w:t xml:space="preserve">所属区域团队开展工作。 </w:t>
      </w:r>
    </w:p>
    <w:p w:rsidR="00476DC7" w:rsidRDefault="00476DC7">
      <w:pPr>
        <w:rPr>
          <w:rFonts w:ascii="微软雅黑" w:eastAsia="微软雅黑" w:hAnsi="微软雅黑"/>
          <w:color w:val="000000" w:themeColor="text1"/>
          <w:szCs w:val="21"/>
        </w:rPr>
      </w:pPr>
    </w:p>
    <w:p w:rsidR="00476DC7" w:rsidRDefault="00476DC7">
      <w:pPr>
        <w:rPr>
          <w:rFonts w:ascii="微软雅黑" w:eastAsia="微软雅黑" w:hAnsi="微软雅黑"/>
          <w:color w:val="000000" w:themeColor="text1"/>
          <w:szCs w:val="21"/>
        </w:rPr>
      </w:pPr>
    </w:p>
    <w:p w:rsidR="00476DC7" w:rsidRDefault="00476DC7">
      <w:pPr>
        <w:rPr>
          <w:rFonts w:ascii="微软雅黑" w:eastAsia="微软雅黑" w:hAnsi="微软雅黑"/>
          <w:color w:val="000000" w:themeColor="text1"/>
          <w:szCs w:val="21"/>
        </w:rPr>
      </w:pPr>
    </w:p>
    <w:p w:rsidR="00476DC7" w:rsidRDefault="00476DC7">
      <w:pPr>
        <w:rPr>
          <w:rFonts w:ascii="微软雅黑" w:eastAsia="微软雅黑" w:hAnsi="微软雅黑"/>
          <w:color w:val="000000" w:themeColor="text1"/>
          <w:szCs w:val="21"/>
        </w:rPr>
      </w:pPr>
    </w:p>
    <w:p w:rsidR="00476DC7" w:rsidRPr="00476DC7" w:rsidRDefault="001850F9" w:rsidP="00476DC7">
      <w:pPr>
        <w:rPr>
          <w:rFonts w:ascii="微软雅黑" w:eastAsia="微软雅黑" w:hAnsi="微软雅黑"/>
          <w:bCs/>
          <w:color w:val="538135" w:themeColor="accent6" w:themeShade="BF"/>
          <w:sz w:val="22"/>
          <w:szCs w:val="20"/>
        </w:rPr>
      </w:pPr>
      <w:r>
        <w:rPr>
          <w:rFonts w:ascii="微软雅黑" w:eastAsia="微软雅黑" w:hAnsi="微软雅黑" w:hint="eastAsia"/>
          <w:b/>
          <w:bCs/>
          <w:color w:val="538135" w:themeColor="accent6" w:themeShade="BF"/>
          <w:sz w:val="22"/>
          <w:szCs w:val="20"/>
        </w:rPr>
        <w:lastRenderedPageBreak/>
        <w:t>二</w:t>
      </w:r>
      <w:r w:rsidR="00476DC7" w:rsidRPr="00476DC7">
        <w:rPr>
          <w:rFonts w:ascii="微软雅黑" w:eastAsia="微软雅黑" w:hAnsi="微软雅黑" w:hint="eastAsia"/>
          <w:b/>
          <w:bCs/>
          <w:color w:val="538135" w:themeColor="accent6" w:themeShade="BF"/>
          <w:sz w:val="22"/>
          <w:szCs w:val="20"/>
        </w:rPr>
        <w:t>、校园招聘专员</w:t>
      </w:r>
    </w:p>
    <w:p w:rsidR="00476DC7" w:rsidRDefault="00476DC7" w:rsidP="00476DC7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岗位职责：</w:t>
      </w:r>
    </w:p>
    <w:p w:rsidR="00476DC7" w:rsidRDefault="00476DC7" w:rsidP="00476DC7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1、负责职能管培生项目的推进，包括人才选拔、培养、评估。</w:t>
      </w:r>
    </w:p>
    <w:p w:rsidR="00476DC7" w:rsidRDefault="00476DC7" w:rsidP="00476DC7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2、全面支持公司校园招聘的品牌形象活动，尤其是管培生招募中的宣传与进校支持。</w:t>
      </w:r>
    </w:p>
    <w:p w:rsidR="00476DC7" w:rsidRDefault="00476DC7" w:rsidP="00476DC7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3、为公司人才的培养甄选培训资源，学习设计多样化的培养计划并实施，以加速人才发展。</w:t>
      </w:r>
    </w:p>
    <w:p w:rsidR="00476DC7" w:rsidRDefault="00476DC7" w:rsidP="00476DC7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4、负责创新的组织优才团队的拓展与团队建设活动；</w:t>
      </w:r>
    </w:p>
    <w:p w:rsidR="00476DC7" w:rsidRDefault="00476DC7" w:rsidP="00476DC7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5、面试和甄选候选人，根据客户的需求和特点，推荐合适的候选人。</w:t>
      </w:r>
    </w:p>
    <w:p w:rsidR="00476DC7" w:rsidRDefault="00476DC7" w:rsidP="00476DC7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岗位要求：</w:t>
      </w:r>
    </w:p>
    <w:p w:rsidR="00476DC7" w:rsidRDefault="00476DC7" w:rsidP="00476DC7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 本科及以上学历（985、211院校毕业），硕士优先</w:t>
      </w:r>
    </w:p>
    <w:p w:rsidR="00476DC7" w:rsidRDefault="00476DC7" w:rsidP="00476DC7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2、 有市场销售/人力资源/咨询/电销等背景或职业规划优先考虑；</w:t>
      </w:r>
    </w:p>
    <w:p w:rsidR="00476DC7" w:rsidRDefault="00476DC7" w:rsidP="00476DC7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3、熟练运用微软办公软件；</w:t>
      </w:r>
    </w:p>
    <w:p w:rsidR="00476DC7" w:rsidRDefault="00476DC7" w:rsidP="00476DC7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4、具备优秀的人际沟通能力，思维缜密，关注细节；</w:t>
      </w:r>
    </w:p>
    <w:p w:rsidR="00476DC7" w:rsidRDefault="00476DC7" w:rsidP="00476DC7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5、有基础的文案能力与较强的组织协调能力。</w:t>
      </w:r>
    </w:p>
    <w:p w:rsidR="00476DC7" w:rsidRDefault="00476DC7" w:rsidP="00476DC7">
      <w:pPr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薪资待遇：</w:t>
      </w:r>
    </w:p>
    <w:p w:rsidR="00476DC7" w:rsidRDefault="00476DC7" w:rsidP="00476DC7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1、试用期间4000元/月，转正后底薪+提成（每月5000元+）</w:t>
      </w:r>
    </w:p>
    <w:p w:rsidR="00476DC7" w:rsidRDefault="00476DC7" w:rsidP="00476DC7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2、法定节假日+节假日福利+五险三金（公积金、关爱基金、孝顺金）+年假</w:t>
      </w:r>
    </w:p>
    <w:p w:rsidR="00476DC7" w:rsidRDefault="00476DC7" w:rsidP="00476DC7">
      <w:pPr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3、完善的培训体系+多渠道内部竞聘晋升机会</w:t>
      </w:r>
    </w:p>
    <w:p w:rsidR="00476DC7" w:rsidRPr="00476DC7" w:rsidRDefault="00476DC7" w:rsidP="00476DC7">
      <w:pPr>
        <w:pStyle w:val="1"/>
        <w:shd w:val="clear" w:color="auto" w:fill="FFFFFF"/>
        <w:spacing w:before="0" w:beforeAutospacing="0" w:after="0" w:afterAutospacing="0"/>
        <w:rPr>
          <w:rFonts w:ascii="微软雅黑" w:eastAsia="微软雅黑" w:hAnsi="微软雅黑"/>
          <w:bCs w:val="0"/>
          <w:color w:val="538135" w:themeColor="accent6" w:themeShade="BF"/>
          <w:sz w:val="22"/>
          <w:szCs w:val="20"/>
        </w:rPr>
      </w:pPr>
      <w:r w:rsidRPr="00FD03F8">
        <w:rPr>
          <w:rFonts w:ascii="微软雅黑" w:eastAsia="微软雅黑" w:hAnsi="微软雅黑"/>
          <w:bCs w:val="0"/>
          <w:sz w:val="22"/>
          <w:szCs w:val="20"/>
        </w:rPr>
        <w:t> </w:t>
      </w:r>
      <w:r w:rsidR="001850F9">
        <w:rPr>
          <w:rFonts w:ascii="微软雅黑" w:eastAsia="微软雅黑" w:hAnsi="微软雅黑" w:hint="eastAsia"/>
          <w:bCs w:val="0"/>
          <w:color w:val="538135" w:themeColor="accent6" w:themeShade="BF"/>
          <w:sz w:val="22"/>
          <w:szCs w:val="20"/>
        </w:rPr>
        <w:t>三</w:t>
      </w:r>
      <w:r w:rsidRPr="00476DC7">
        <w:rPr>
          <w:rFonts w:ascii="微软雅黑" w:eastAsia="微软雅黑" w:hAnsi="微软雅黑" w:hint="eastAsia"/>
          <w:bCs w:val="0"/>
          <w:color w:val="538135" w:themeColor="accent6" w:themeShade="BF"/>
          <w:sz w:val="22"/>
          <w:szCs w:val="20"/>
        </w:rPr>
        <w:t>、管理培训生（</w:t>
      </w:r>
      <w:r w:rsidRPr="00476DC7">
        <w:rPr>
          <w:rFonts w:ascii="微软雅黑" w:eastAsia="微软雅黑" w:hAnsi="微软雅黑"/>
          <w:bCs w:val="0"/>
          <w:color w:val="538135" w:themeColor="accent6" w:themeShade="BF"/>
          <w:sz w:val="22"/>
          <w:szCs w:val="20"/>
        </w:rPr>
        <w:t>人力、法务、培训、统计分析方向</w:t>
      </w:r>
      <w:r w:rsidRPr="00476DC7">
        <w:rPr>
          <w:rFonts w:ascii="微软雅黑" w:eastAsia="微软雅黑" w:hAnsi="微软雅黑" w:hint="eastAsia"/>
          <w:bCs w:val="0"/>
          <w:color w:val="538135" w:themeColor="accent6" w:themeShade="BF"/>
          <w:sz w:val="22"/>
          <w:szCs w:val="20"/>
        </w:rPr>
        <w:t>）</w:t>
      </w:r>
    </w:p>
    <w:p w:rsidR="00476DC7" w:rsidRPr="00216FAB" w:rsidRDefault="00476DC7" w:rsidP="00476DC7">
      <w:pPr>
        <w:pStyle w:val="1"/>
        <w:shd w:val="clear" w:color="auto" w:fill="FFFFFF"/>
        <w:spacing w:before="0" w:beforeAutospacing="0" w:after="0" w:afterAutospacing="0"/>
        <w:rPr>
          <w:rFonts w:ascii="微软雅黑" w:eastAsia="微软雅黑" w:hAnsi="微软雅黑" w:cs="Times New Roman"/>
          <w:b w:val="0"/>
          <w:bCs w:val="0"/>
          <w:kern w:val="2"/>
          <w:sz w:val="21"/>
          <w:szCs w:val="24"/>
        </w:rPr>
      </w:pPr>
      <w:r w:rsidRPr="00216FAB">
        <w:rPr>
          <w:rFonts w:ascii="微软雅黑" w:eastAsia="微软雅黑" w:hAnsi="微软雅黑" w:cs="Times New Roman" w:hint="eastAsia"/>
          <w:b w:val="0"/>
          <w:bCs w:val="0"/>
          <w:kern w:val="2"/>
          <w:sz w:val="21"/>
          <w:szCs w:val="24"/>
        </w:rPr>
        <w:t>为培养公司未来核心骨干，丰富公司人才储备，确保项目建设人才的持续供给，迎接多项目运营模式，公司正式启动首批管培生招聘计划。面向各大高校选拔优秀应届毕业生及大四在读学生进行培养、锻炼、任用。</w:t>
      </w:r>
    </w:p>
    <w:p w:rsidR="00476DC7" w:rsidRPr="00BD5428" w:rsidRDefault="00476DC7" w:rsidP="00476DC7">
      <w:pPr>
        <w:rPr>
          <w:rFonts w:ascii="微软雅黑" w:eastAsia="微软雅黑" w:hAnsi="微软雅黑"/>
        </w:rPr>
      </w:pPr>
      <w:r w:rsidRPr="00FD03F8">
        <w:rPr>
          <w:rFonts w:ascii="微软雅黑" w:eastAsia="微软雅黑" w:hAnsi="微软雅黑"/>
          <w:b/>
          <w:bCs/>
          <w:sz w:val="22"/>
          <w:szCs w:val="20"/>
        </w:rPr>
        <w:t>培养目标：</w:t>
      </w:r>
      <w:r w:rsidRPr="00BD5428">
        <w:rPr>
          <w:rFonts w:ascii="微软雅黑" w:eastAsia="微软雅黑" w:hAnsi="微软雅黑"/>
        </w:rPr>
        <w:br/>
      </w:r>
      <w:r w:rsidRPr="00BD5428">
        <w:rPr>
          <w:rFonts w:ascii="微软雅黑" w:eastAsia="微软雅黑" w:hAnsi="微软雅黑"/>
        </w:rPr>
        <w:lastRenderedPageBreak/>
        <w:t>--接受挑战性工作任务安排，不断成长</w:t>
      </w:r>
      <w:r w:rsidRPr="00BD5428">
        <w:rPr>
          <w:rFonts w:ascii="微软雅黑" w:eastAsia="微软雅黑" w:hAnsi="微软雅黑"/>
        </w:rPr>
        <w:br/>
        <w:t>--在不同岗位发现更好的自己，持续实践</w:t>
      </w:r>
      <w:r w:rsidRPr="00BD5428">
        <w:rPr>
          <w:rFonts w:ascii="微软雅黑" w:eastAsia="微软雅黑" w:hAnsi="微软雅黑"/>
        </w:rPr>
        <w:br/>
        <w:t>--成为各领域新一代的管理新星</w:t>
      </w:r>
      <w:r w:rsidRPr="00BD5428">
        <w:rPr>
          <w:rFonts w:ascii="微软雅黑" w:eastAsia="微软雅黑" w:hAnsi="微软雅黑"/>
        </w:rPr>
        <w:br/>
      </w:r>
      <w:r w:rsidRPr="00FD03F8">
        <w:rPr>
          <w:rFonts w:ascii="微软雅黑" w:eastAsia="微软雅黑" w:hAnsi="微软雅黑"/>
          <w:b/>
          <w:bCs/>
          <w:sz w:val="22"/>
          <w:szCs w:val="20"/>
        </w:rPr>
        <w:t>培养周期：</w:t>
      </w:r>
      <w:r w:rsidRPr="00BD5428">
        <w:rPr>
          <w:rFonts w:ascii="微软雅黑" w:eastAsia="微软雅黑" w:hAnsi="微软雅黑"/>
        </w:rPr>
        <w:br/>
        <w:t>整体项目培养时间为两年，第一年期满时综合表现优秀者提升至主管级员工；第二年期满时综合表现优异者提升至经理级员工。项目两年期满后综合表现后进者将归为普通员工层级。</w:t>
      </w:r>
      <w:r w:rsidRPr="00BD5428">
        <w:rPr>
          <w:rFonts w:ascii="微软雅黑" w:eastAsia="微软雅黑" w:hAnsi="微软雅黑"/>
        </w:rPr>
        <w:br/>
        <w:t>培养方向：法务、数据分析、人力资源、培训、项目</w:t>
      </w:r>
      <w:r>
        <w:rPr>
          <w:rFonts w:ascii="微软雅黑" w:eastAsia="微软雅黑" w:hAnsi="微软雅黑" w:hint="eastAsia"/>
        </w:rPr>
        <w:t>管理</w:t>
      </w:r>
      <w:r w:rsidRPr="00BD5428">
        <w:rPr>
          <w:rFonts w:ascii="微软雅黑" w:eastAsia="微软雅黑" w:hAnsi="微软雅黑"/>
        </w:rPr>
        <w:t>等方向</w:t>
      </w:r>
      <w:r w:rsidRPr="00BD5428">
        <w:rPr>
          <w:rFonts w:ascii="微软雅黑" w:eastAsia="微软雅黑" w:hAnsi="微软雅黑"/>
        </w:rPr>
        <w:br/>
      </w:r>
      <w:r w:rsidRPr="00FD03F8">
        <w:rPr>
          <w:rFonts w:ascii="微软雅黑" w:eastAsia="微软雅黑" w:hAnsi="微软雅黑"/>
          <w:b/>
          <w:bCs/>
          <w:sz w:val="22"/>
          <w:szCs w:val="20"/>
        </w:rPr>
        <w:t>招聘要求：</w:t>
      </w:r>
      <w:r w:rsidRPr="00BD5428">
        <w:rPr>
          <w:rFonts w:ascii="微软雅黑" w:eastAsia="微软雅黑" w:hAnsi="微软雅黑"/>
        </w:rPr>
        <w:br/>
        <w:t>1、211/985院校毕业的统招本科及以上，或统招研究生及以上学历；</w:t>
      </w:r>
      <w:r w:rsidRPr="00BD5428">
        <w:rPr>
          <w:rFonts w:ascii="微软雅黑" w:eastAsia="微软雅黑" w:hAnsi="微软雅黑"/>
        </w:rPr>
        <w:br/>
        <w:t>2、2016届，2017应届毕业生，专业不限</w:t>
      </w:r>
      <w:r w:rsidRPr="00BD5428">
        <w:rPr>
          <w:rFonts w:ascii="微软雅黑" w:eastAsia="微软雅黑" w:hAnsi="微软雅黑"/>
        </w:rPr>
        <w:br/>
        <w:t>3、胸怀理想，愿意接受挑战，具有卓越的执行能力和沟通能力；</w:t>
      </w:r>
      <w:r w:rsidRPr="00BD5428">
        <w:rPr>
          <w:rFonts w:ascii="微软雅黑" w:eastAsia="微软雅黑" w:hAnsi="微软雅黑"/>
        </w:rPr>
        <w:br/>
        <w:t>4、具备敏捷的观察力和思维能力</w:t>
      </w:r>
    </w:p>
    <w:p w:rsidR="00476DC7" w:rsidRPr="00476DC7" w:rsidRDefault="001850F9" w:rsidP="00476DC7">
      <w:pPr>
        <w:rPr>
          <w:rFonts w:ascii="微软雅黑" w:eastAsia="微软雅黑" w:hAnsi="微软雅黑"/>
          <w:b/>
          <w:bCs/>
          <w:color w:val="538135" w:themeColor="accent6" w:themeShade="BF"/>
          <w:sz w:val="22"/>
          <w:szCs w:val="20"/>
        </w:rPr>
      </w:pPr>
      <w:r>
        <w:rPr>
          <w:rFonts w:ascii="微软雅黑" w:eastAsia="微软雅黑" w:hAnsi="微软雅黑" w:hint="eastAsia"/>
          <w:b/>
          <w:bCs/>
          <w:color w:val="538135" w:themeColor="accent6" w:themeShade="BF"/>
          <w:sz w:val="22"/>
          <w:szCs w:val="20"/>
        </w:rPr>
        <w:t>四</w:t>
      </w:r>
      <w:r w:rsidR="00476DC7" w:rsidRPr="00476DC7">
        <w:rPr>
          <w:rFonts w:ascii="微软雅黑" w:eastAsia="微软雅黑" w:hAnsi="微软雅黑" w:hint="eastAsia"/>
          <w:b/>
          <w:bCs/>
          <w:color w:val="538135" w:themeColor="accent6" w:themeShade="BF"/>
          <w:sz w:val="22"/>
          <w:szCs w:val="20"/>
        </w:rPr>
        <w:t>、</w:t>
      </w:r>
      <w:r w:rsidR="00476DC7" w:rsidRPr="00476DC7">
        <w:rPr>
          <w:rFonts w:ascii="微软雅黑" w:eastAsia="微软雅黑" w:hAnsi="微软雅黑"/>
          <w:b/>
          <w:bCs/>
          <w:color w:val="538135" w:themeColor="accent6" w:themeShade="BF"/>
          <w:sz w:val="22"/>
          <w:szCs w:val="20"/>
        </w:rPr>
        <w:t>二手房拍摄专员/摄影师</w:t>
      </w:r>
    </w:p>
    <w:p w:rsidR="00476DC7" w:rsidRPr="00810CB5" w:rsidRDefault="00476DC7" w:rsidP="00476DC7">
      <w:pPr>
        <w:rPr>
          <w:b/>
        </w:rPr>
      </w:pPr>
      <w:r w:rsidRPr="00892681">
        <w:rPr>
          <w:rFonts w:ascii="微软雅黑" w:eastAsia="微软雅黑" w:hAnsi="微软雅黑" w:hint="eastAsia"/>
          <w:b/>
          <w:bCs/>
          <w:sz w:val="22"/>
          <w:szCs w:val="20"/>
        </w:rPr>
        <w:t>人数</w:t>
      </w:r>
      <w:r w:rsidRPr="00892681">
        <w:rPr>
          <w:rFonts w:ascii="微软雅黑" w:eastAsia="微软雅黑" w:hAnsi="微软雅黑"/>
          <w:b/>
          <w:bCs/>
          <w:sz w:val="22"/>
          <w:szCs w:val="20"/>
        </w:rPr>
        <w:t>：</w:t>
      </w:r>
      <w:r w:rsidR="001850F9">
        <w:rPr>
          <w:rFonts w:hint="eastAsia"/>
          <w:b/>
        </w:rPr>
        <w:t>5</w:t>
      </w:r>
    </w:p>
    <w:p w:rsidR="00476DC7" w:rsidRPr="00892681" w:rsidRDefault="00476DC7" w:rsidP="00476DC7">
      <w:pPr>
        <w:rPr>
          <w:rFonts w:ascii="微软雅黑" w:eastAsia="微软雅黑" w:hAnsi="微软雅黑"/>
          <w:b/>
          <w:bCs/>
          <w:sz w:val="22"/>
          <w:szCs w:val="20"/>
        </w:rPr>
      </w:pPr>
      <w:r w:rsidRPr="00892681">
        <w:rPr>
          <w:rFonts w:ascii="微软雅黑" w:eastAsia="微软雅黑" w:hAnsi="微软雅黑" w:hint="eastAsia"/>
          <w:b/>
          <w:bCs/>
          <w:sz w:val="22"/>
          <w:szCs w:val="20"/>
        </w:rPr>
        <w:t>工作</w:t>
      </w:r>
      <w:r w:rsidRPr="00892681">
        <w:rPr>
          <w:rFonts w:ascii="微软雅黑" w:eastAsia="微软雅黑" w:hAnsi="微软雅黑"/>
          <w:b/>
          <w:bCs/>
          <w:sz w:val="22"/>
          <w:szCs w:val="20"/>
        </w:rPr>
        <w:t>职责：</w:t>
      </w:r>
    </w:p>
    <w:p w:rsidR="00476DC7" w:rsidRPr="00892681" w:rsidRDefault="00476DC7" w:rsidP="00476DC7">
      <w:pPr>
        <w:pStyle w:val="a3"/>
        <w:shd w:val="clear" w:color="auto" w:fill="FFFFFF"/>
        <w:spacing w:line="375" w:lineRule="atLeast"/>
        <w:rPr>
          <w:rFonts w:ascii="微软雅黑" w:eastAsia="微软雅黑" w:hAnsi="微软雅黑" w:cs="Times New Roman"/>
          <w:bCs/>
          <w:kern w:val="2"/>
          <w:sz w:val="22"/>
          <w:szCs w:val="20"/>
        </w:rPr>
      </w:pPr>
      <w:r>
        <w:rPr>
          <w:rFonts w:ascii="微软雅黑" w:eastAsia="微软雅黑" w:hAnsi="微软雅黑" w:cs="Times New Roman"/>
          <w:bCs/>
          <w:kern w:val="2"/>
          <w:sz w:val="22"/>
          <w:szCs w:val="20"/>
        </w:rPr>
        <w:t>1</w:t>
      </w:r>
      <w:r w:rsidRPr="00892681">
        <w:rPr>
          <w:rFonts w:ascii="微软雅黑" w:eastAsia="微软雅黑" w:hAnsi="微软雅黑" w:cs="Times New Roman"/>
          <w:bCs/>
          <w:kern w:val="2"/>
          <w:sz w:val="22"/>
          <w:szCs w:val="20"/>
        </w:rPr>
        <w:t>、主要负责链家网房屋的室内功能区拍摄、工作人员形象拍摄；</w:t>
      </w:r>
    </w:p>
    <w:p w:rsidR="00476DC7" w:rsidRPr="00892681" w:rsidRDefault="00476DC7" w:rsidP="00476DC7">
      <w:pPr>
        <w:pStyle w:val="a3"/>
        <w:shd w:val="clear" w:color="auto" w:fill="FFFFFF"/>
        <w:spacing w:line="375" w:lineRule="atLeast"/>
        <w:rPr>
          <w:rFonts w:ascii="微软雅黑" w:eastAsia="微软雅黑" w:hAnsi="微软雅黑" w:cs="Times New Roman"/>
          <w:bCs/>
          <w:kern w:val="2"/>
          <w:sz w:val="22"/>
          <w:szCs w:val="20"/>
        </w:rPr>
      </w:pPr>
      <w:r w:rsidRPr="00892681">
        <w:rPr>
          <w:rFonts w:ascii="微软雅黑" w:eastAsia="微软雅黑" w:hAnsi="微软雅黑" w:cs="Times New Roman"/>
          <w:bCs/>
          <w:kern w:val="2"/>
          <w:sz w:val="22"/>
          <w:szCs w:val="20"/>
        </w:rPr>
        <w:t>2</w:t>
      </w:r>
      <w:r w:rsidRPr="00892681">
        <w:rPr>
          <w:rFonts w:ascii="微软雅黑" w:eastAsia="微软雅黑" w:hAnsi="微软雅黑" w:cs="Times New Roman" w:hint="eastAsia"/>
          <w:bCs/>
          <w:kern w:val="2"/>
          <w:sz w:val="22"/>
          <w:szCs w:val="20"/>
        </w:rPr>
        <w:t>、</w:t>
      </w:r>
      <w:r w:rsidRPr="00892681">
        <w:rPr>
          <w:rFonts w:ascii="微软雅黑" w:eastAsia="微软雅黑" w:hAnsi="微软雅黑" w:cs="Times New Roman"/>
          <w:bCs/>
          <w:kern w:val="2"/>
          <w:sz w:val="22"/>
          <w:szCs w:val="20"/>
        </w:rPr>
        <w:t>责图片后期修片、调色；</w:t>
      </w:r>
    </w:p>
    <w:p w:rsidR="00476DC7" w:rsidRPr="00892681" w:rsidRDefault="00476DC7" w:rsidP="00476DC7">
      <w:pPr>
        <w:pStyle w:val="a3"/>
        <w:shd w:val="clear" w:color="auto" w:fill="FFFFFF"/>
        <w:spacing w:line="375" w:lineRule="atLeast"/>
        <w:rPr>
          <w:rFonts w:ascii="微软雅黑" w:eastAsia="微软雅黑" w:hAnsi="微软雅黑" w:cs="Times New Roman"/>
          <w:bCs/>
          <w:kern w:val="2"/>
          <w:sz w:val="22"/>
          <w:szCs w:val="20"/>
        </w:rPr>
      </w:pPr>
      <w:r w:rsidRPr="00892681">
        <w:rPr>
          <w:rFonts w:ascii="微软雅黑" w:eastAsia="微软雅黑" w:hAnsi="微软雅黑" w:cs="Times New Roman"/>
          <w:bCs/>
          <w:kern w:val="2"/>
          <w:sz w:val="22"/>
          <w:szCs w:val="20"/>
        </w:rPr>
        <w:t>3</w:t>
      </w:r>
      <w:r w:rsidRPr="00892681">
        <w:rPr>
          <w:rFonts w:ascii="微软雅黑" w:eastAsia="微软雅黑" w:hAnsi="微软雅黑" w:cs="Times New Roman" w:hint="eastAsia"/>
          <w:bCs/>
          <w:kern w:val="2"/>
          <w:sz w:val="22"/>
          <w:szCs w:val="20"/>
        </w:rPr>
        <w:t>、</w:t>
      </w:r>
      <w:r w:rsidRPr="00892681">
        <w:rPr>
          <w:rFonts w:ascii="微软雅黑" w:eastAsia="微软雅黑" w:hAnsi="微软雅黑" w:cs="Times New Roman"/>
          <w:bCs/>
          <w:kern w:val="2"/>
          <w:sz w:val="22"/>
          <w:szCs w:val="20"/>
        </w:rPr>
        <w:t>绘制已拍摄房屋的户型结构图。</w:t>
      </w:r>
    </w:p>
    <w:p w:rsidR="00476DC7" w:rsidRPr="00892681" w:rsidRDefault="00476DC7" w:rsidP="00476DC7">
      <w:pPr>
        <w:pStyle w:val="a3"/>
        <w:shd w:val="clear" w:color="auto" w:fill="FFFFFF"/>
        <w:spacing w:line="375" w:lineRule="atLeast"/>
        <w:rPr>
          <w:rFonts w:ascii="微软雅黑" w:eastAsia="微软雅黑" w:hAnsi="微软雅黑" w:cs="Times New Roman"/>
          <w:b/>
          <w:bCs/>
          <w:kern w:val="2"/>
          <w:sz w:val="22"/>
          <w:szCs w:val="20"/>
        </w:rPr>
      </w:pPr>
      <w:r w:rsidRPr="00892681">
        <w:rPr>
          <w:rFonts w:ascii="微软雅黑" w:eastAsia="微软雅黑" w:hAnsi="微软雅黑" w:cs="Times New Roman" w:hint="eastAsia"/>
          <w:b/>
          <w:bCs/>
          <w:kern w:val="2"/>
          <w:sz w:val="22"/>
          <w:szCs w:val="20"/>
        </w:rPr>
        <w:t>工作</w:t>
      </w:r>
      <w:r w:rsidRPr="00892681">
        <w:rPr>
          <w:rFonts w:ascii="微软雅黑" w:eastAsia="微软雅黑" w:hAnsi="微软雅黑" w:cs="Times New Roman"/>
          <w:b/>
          <w:bCs/>
          <w:kern w:val="2"/>
          <w:sz w:val="22"/>
          <w:szCs w:val="20"/>
        </w:rPr>
        <w:t>要求：</w:t>
      </w:r>
    </w:p>
    <w:p w:rsidR="00476DC7" w:rsidRPr="00892681" w:rsidRDefault="00476DC7" w:rsidP="00476DC7">
      <w:pPr>
        <w:pStyle w:val="a3"/>
        <w:shd w:val="clear" w:color="auto" w:fill="FFFFFF"/>
        <w:spacing w:line="375" w:lineRule="atLeast"/>
        <w:rPr>
          <w:rFonts w:ascii="微软雅黑" w:eastAsia="微软雅黑" w:hAnsi="微软雅黑" w:cs="Times New Roman"/>
          <w:bCs/>
          <w:kern w:val="2"/>
          <w:sz w:val="22"/>
          <w:szCs w:val="20"/>
        </w:rPr>
      </w:pPr>
      <w:r w:rsidRPr="00892681">
        <w:rPr>
          <w:rFonts w:ascii="微软雅黑" w:eastAsia="微软雅黑" w:hAnsi="微软雅黑" w:cs="Times New Roman"/>
          <w:bCs/>
          <w:kern w:val="2"/>
          <w:sz w:val="22"/>
          <w:szCs w:val="20"/>
        </w:rPr>
        <w:t>1</w:t>
      </w:r>
      <w:r w:rsidRPr="00892681">
        <w:rPr>
          <w:rFonts w:ascii="微软雅黑" w:eastAsia="微软雅黑" w:hAnsi="微软雅黑" w:cs="Times New Roman" w:hint="eastAsia"/>
          <w:bCs/>
          <w:kern w:val="2"/>
          <w:sz w:val="22"/>
          <w:szCs w:val="20"/>
        </w:rPr>
        <w:t>、</w:t>
      </w:r>
      <w:r w:rsidRPr="00892681">
        <w:rPr>
          <w:rFonts w:ascii="微软雅黑" w:eastAsia="微软雅黑" w:hAnsi="微软雅黑" w:cs="Times New Roman"/>
          <w:bCs/>
          <w:kern w:val="2"/>
          <w:sz w:val="22"/>
          <w:szCs w:val="20"/>
        </w:rPr>
        <w:t>大专（统招）及以上学历，有1-2年的拍摄经验，熟练使用单反相机及辅助设备；</w:t>
      </w:r>
    </w:p>
    <w:p w:rsidR="00476DC7" w:rsidRPr="00892681" w:rsidRDefault="00476DC7" w:rsidP="00476DC7">
      <w:pPr>
        <w:pStyle w:val="a3"/>
        <w:shd w:val="clear" w:color="auto" w:fill="FFFFFF"/>
        <w:spacing w:line="375" w:lineRule="atLeast"/>
        <w:rPr>
          <w:rFonts w:ascii="微软雅黑" w:eastAsia="微软雅黑" w:hAnsi="微软雅黑" w:cs="Times New Roman"/>
          <w:bCs/>
          <w:kern w:val="2"/>
          <w:sz w:val="22"/>
          <w:szCs w:val="20"/>
        </w:rPr>
      </w:pPr>
      <w:r w:rsidRPr="00892681">
        <w:rPr>
          <w:rFonts w:ascii="微软雅黑" w:eastAsia="微软雅黑" w:hAnsi="微软雅黑" w:cs="Times New Roman"/>
          <w:bCs/>
          <w:kern w:val="2"/>
          <w:sz w:val="22"/>
          <w:szCs w:val="20"/>
        </w:rPr>
        <w:lastRenderedPageBreak/>
        <w:t>2</w:t>
      </w:r>
      <w:r w:rsidRPr="00892681">
        <w:rPr>
          <w:rFonts w:ascii="微软雅黑" w:eastAsia="微软雅黑" w:hAnsi="微软雅黑" w:cs="Times New Roman" w:hint="eastAsia"/>
          <w:bCs/>
          <w:kern w:val="2"/>
          <w:sz w:val="22"/>
          <w:szCs w:val="20"/>
        </w:rPr>
        <w:t>、</w:t>
      </w:r>
      <w:r w:rsidRPr="00892681">
        <w:rPr>
          <w:rFonts w:ascii="微软雅黑" w:eastAsia="微软雅黑" w:hAnsi="微软雅黑" w:cs="Times New Roman"/>
          <w:bCs/>
          <w:kern w:val="2"/>
          <w:sz w:val="22"/>
          <w:szCs w:val="20"/>
        </w:rPr>
        <w:t>自备器材：半画幅相机配11mm以上镜头，全幅相机配16mm以上镜头；</w:t>
      </w:r>
    </w:p>
    <w:p w:rsidR="00476DC7" w:rsidRPr="00892681" w:rsidRDefault="00476DC7" w:rsidP="00476DC7">
      <w:pPr>
        <w:pStyle w:val="a3"/>
        <w:shd w:val="clear" w:color="auto" w:fill="FFFFFF"/>
        <w:spacing w:line="375" w:lineRule="atLeast"/>
        <w:rPr>
          <w:rFonts w:ascii="微软雅黑" w:eastAsia="微软雅黑" w:hAnsi="微软雅黑" w:cs="Times New Roman"/>
          <w:bCs/>
          <w:kern w:val="2"/>
          <w:sz w:val="22"/>
          <w:szCs w:val="20"/>
        </w:rPr>
      </w:pPr>
      <w:r w:rsidRPr="00892681">
        <w:rPr>
          <w:rFonts w:ascii="微软雅黑" w:eastAsia="微软雅黑" w:hAnsi="微软雅黑" w:cs="Times New Roman"/>
          <w:bCs/>
          <w:kern w:val="2"/>
          <w:sz w:val="22"/>
          <w:szCs w:val="20"/>
        </w:rPr>
        <w:t>3</w:t>
      </w:r>
      <w:r w:rsidRPr="00892681">
        <w:rPr>
          <w:rFonts w:ascii="微软雅黑" w:eastAsia="微软雅黑" w:hAnsi="微软雅黑" w:cs="Times New Roman" w:hint="eastAsia"/>
          <w:bCs/>
          <w:kern w:val="2"/>
          <w:sz w:val="22"/>
          <w:szCs w:val="20"/>
        </w:rPr>
        <w:t>、</w:t>
      </w:r>
      <w:r w:rsidRPr="00892681">
        <w:rPr>
          <w:rFonts w:ascii="微软雅黑" w:eastAsia="微软雅黑" w:hAnsi="微软雅黑" w:cs="Times New Roman"/>
          <w:bCs/>
          <w:kern w:val="2"/>
          <w:sz w:val="22"/>
          <w:szCs w:val="20"/>
        </w:rPr>
        <w:t>精通1-2种图片处理软件；PS\LR等</w:t>
      </w:r>
    </w:p>
    <w:p w:rsidR="00476DC7" w:rsidRPr="00892681" w:rsidRDefault="00476DC7" w:rsidP="00476DC7">
      <w:pPr>
        <w:pStyle w:val="a3"/>
        <w:shd w:val="clear" w:color="auto" w:fill="FFFFFF"/>
        <w:spacing w:line="375" w:lineRule="atLeast"/>
        <w:rPr>
          <w:rFonts w:ascii="微软雅黑" w:eastAsia="微软雅黑" w:hAnsi="微软雅黑" w:cs="Times New Roman"/>
          <w:bCs/>
          <w:kern w:val="2"/>
          <w:sz w:val="22"/>
          <w:szCs w:val="20"/>
        </w:rPr>
      </w:pPr>
      <w:r w:rsidRPr="00892681">
        <w:rPr>
          <w:rFonts w:ascii="微软雅黑" w:eastAsia="微软雅黑" w:hAnsi="微软雅黑" w:cs="Times New Roman"/>
          <w:bCs/>
          <w:kern w:val="2"/>
          <w:sz w:val="22"/>
          <w:szCs w:val="20"/>
        </w:rPr>
        <w:t>4</w:t>
      </w:r>
      <w:r w:rsidRPr="00892681">
        <w:rPr>
          <w:rFonts w:ascii="微软雅黑" w:eastAsia="微软雅黑" w:hAnsi="微软雅黑" w:cs="Times New Roman" w:hint="eastAsia"/>
          <w:bCs/>
          <w:kern w:val="2"/>
          <w:sz w:val="22"/>
          <w:szCs w:val="20"/>
        </w:rPr>
        <w:t>、</w:t>
      </w:r>
      <w:r w:rsidRPr="00892681">
        <w:rPr>
          <w:rFonts w:ascii="微软雅黑" w:eastAsia="微软雅黑" w:hAnsi="微软雅黑" w:cs="Times New Roman"/>
          <w:bCs/>
          <w:kern w:val="2"/>
          <w:sz w:val="22"/>
          <w:szCs w:val="20"/>
        </w:rPr>
        <w:t>对建筑空间有尺寸概念，能快速手绘户型结构图；</w:t>
      </w:r>
    </w:p>
    <w:p w:rsidR="00476DC7" w:rsidRPr="00892681" w:rsidRDefault="00476DC7" w:rsidP="00476DC7">
      <w:pPr>
        <w:pStyle w:val="a3"/>
        <w:shd w:val="clear" w:color="auto" w:fill="FFFFFF"/>
        <w:spacing w:line="375" w:lineRule="atLeast"/>
        <w:rPr>
          <w:rFonts w:ascii="微软雅黑" w:eastAsia="微软雅黑" w:hAnsi="微软雅黑" w:cs="Times New Roman"/>
          <w:bCs/>
          <w:kern w:val="2"/>
          <w:sz w:val="22"/>
          <w:szCs w:val="20"/>
        </w:rPr>
      </w:pPr>
      <w:r w:rsidRPr="00892681">
        <w:rPr>
          <w:rFonts w:ascii="微软雅黑" w:eastAsia="微软雅黑" w:hAnsi="微软雅黑" w:cs="Times New Roman"/>
          <w:bCs/>
          <w:kern w:val="2"/>
          <w:sz w:val="22"/>
          <w:szCs w:val="20"/>
        </w:rPr>
        <w:t>5</w:t>
      </w:r>
      <w:r w:rsidRPr="00892681">
        <w:rPr>
          <w:rFonts w:ascii="微软雅黑" w:eastAsia="微软雅黑" w:hAnsi="微软雅黑" w:cs="Times New Roman" w:hint="eastAsia"/>
          <w:bCs/>
          <w:kern w:val="2"/>
          <w:sz w:val="22"/>
          <w:szCs w:val="20"/>
        </w:rPr>
        <w:t>、</w:t>
      </w:r>
      <w:r w:rsidRPr="00892681">
        <w:rPr>
          <w:rFonts w:ascii="微软雅黑" w:eastAsia="微软雅黑" w:hAnsi="微软雅黑" w:cs="Times New Roman"/>
          <w:bCs/>
          <w:kern w:val="2"/>
          <w:sz w:val="22"/>
          <w:szCs w:val="20"/>
        </w:rPr>
        <w:t>能有效规划工作内容及路线，具有良好的沟通能力，态度积极、吃苦耐劳；</w:t>
      </w:r>
    </w:p>
    <w:p w:rsidR="00476DC7" w:rsidRPr="00892681" w:rsidRDefault="00476DC7" w:rsidP="00476DC7">
      <w:pPr>
        <w:pStyle w:val="a3"/>
        <w:shd w:val="clear" w:color="auto" w:fill="FFFFFF"/>
        <w:spacing w:line="375" w:lineRule="atLeast"/>
        <w:rPr>
          <w:rFonts w:ascii="微软雅黑" w:eastAsia="微软雅黑" w:hAnsi="微软雅黑" w:cs="Times New Roman"/>
          <w:bCs/>
          <w:kern w:val="2"/>
          <w:sz w:val="22"/>
          <w:szCs w:val="20"/>
        </w:rPr>
      </w:pPr>
      <w:r w:rsidRPr="00892681">
        <w:rPr>
          <w:rFonts w:ascii="微软雅黑" w:eastAsia="微软雅黑" w:hAnsi="微软雅黑" w:cs="Times New Roman"/>
          <w:bCs/>
          <w:kern w:val="2"/>
          <w:sz w:val="22"/>
          <w:szCs w:val="20"/>
        </w:rPr>
        <w:t>6</w:t>
      </w:r>
      <w:r w:rsidRPr="00892681">
        <w:rPr>
          <w:rFonts w:ascii="微软雅黑" w:eastAsia="微软雅黑" w:hAnsi="微软雅黑" w:cs="Times New Roman" w:hint="eastAsia"/>
          <w:bCs/>
          <w:kern w:val="2"/>
          <w:sz w:val="22"/>
          <w:szCs w:val="20"/>
        </w:rPr>
        <w:t>、</w:t>
      </w:r>
      <w:r w:rsidRPr="00892681">
        <w:rPr>
          <w:rFonts w:ascii="微软雅黑" w:eastAsia="微软雅黑" w:hAnsi="微软雅黑" w:cs="Times New Roman"/>
          <w:bCs/>
          <w:kern w:val="2"/>
          <w:sz w:val="22"/>
          <w:szCs w:val="20"/>
        </w:rPr>
        <w:t>面试者请携带个人拍摄的建筑类、室内等作品。</w:t>
      </w:r>
    </w:p>
    <w:p w:rsidR="00476DC7" w:rsidRPr="00476DC7" w:rsidRDefault="001850F9" w:rsidP="00476DC7">
      <w:pPr>
        <w:rPr>
          <w:rFonts w:ascii="微软雅黑" w:eastAsia="微软雅黑" w:hAnsi="微软雅黑"/>
          <w:b/>
          <w:bCs/>
          <w:color w:val="538135" w:themeColor="accent6" w:themeShade="BF"/>
          <w:sz w:val="22"/>
          <w:szCs w:val="20"/>
        </w:rPr>
      </w:pPr>
      <w:r>
        <w:rPr>
          <w:rFonts w:ascii="微软雅黑" w:eastAsia="微软雅黑" w:hAnsi="微软雅黑" w:hint="eastAsia"/>
          <w:b/>
          <w:bCs/>
          <w:color w:val="538135" w:themeColor="accent6" w:themeShade="BF"/>
          <w:sz w:val="22"/>
          <w:szCs w:val="20"/>
        </w:rPr>
        <w:t>五</w:t>
      </w:r>
      <w:r w:rsidR="00476DC7" w:rsidRPr="00476DC7">
        <w:rPr>
          <w:rFonts w:ascii="微软雅黑" w:eastAsia="微软雅黑" w:hAnsi="微软雅黑" w:hint="eastAsia"/>
          <w:b/>
          <w:bCs/>
          <w:color w:val="538135" w:themeColor="accent6" w:themeShade="BF"/>
          <w:sz w:val="22"/>
          <w:szCs w:val="20"/>
        </w:rPr>
        <w:t>、实习</w:t>
      </w:r>
      <w:r w:rsidR="00476DC7" w:rsidRPr="00476DC7">
        <w:rPr>
          <w:rFonts w:ascii="微软雅黑" w:eastAsia="微软雅黑" w:hAnsi="微软雅黑"/>
          <w:b/>
          <w:bCs/>
          <w:color w:val="538135" w:themeColor="accent6" w:themeShade="BF"/>
          <w:sz w:val="22"/>
          <w:szCs w:val="20"/>
        </w:rPr>
        <w:t>编辑</w:t>
      </w:r>
    </w:p>
    <w:p w:rsidR="00476DC7" w:rsidRPr="00810CB5" w:rsidRDefault="00476DC7" w:rsidP="00476DC7">
      <w:pPr>
        <w:rPr>
          <w:b/>
        </w:rPr>
      </w:pPr>
      <w:r w:rsidRPr="00892681">
        <w:rPr>
          <w:rFonts w:ascii="微软雅黑" w:eastAsia="微软雅黑" w:hAnsi="微软雅黑" w:hint="eastAsia"/>
          <w:b/>
          <w:bCs/>
          <w:sz w:val="22"/>
          <w:szCs w:val="20"/>
        </w:rPr>
        <w:t>人数：</w:t>
      </w:r>
      <w:r w:rsidR="00F0184A">
        <w:rPr>
          <w:rFonts w:hint="eastAsia"/>
          <w:b/>
        </w:rPr>
        <w:t>5</w:t>
      </w:r>
    </w:p>
    <w:p w:rsidR="00476DC7" w:rsidRPr="00892681" w:rsidRDefault="00476DC7" w:rsidP="00476DC7">
      <w:pPr>
        <w:pStyle w:val="a3"/>
        <w:shd w:val="clear" w:color="auto" w:fill="FFFFFF"/>
        <w:spacing w:line="375" w:lineRule="atLeast"/>
        <w:rPr>
          <w:rFonts w:ascii="微软雅黑" w:eastAsia="微软雅黑" w:hAnsi="微软雅黑" w:cs="Times New Roman"/>
          <w:b/>
          <w:bCs/>
          <w:kern w:val="2"/>
          <w:sz w:val="22"/>
          <w:szCs w:val="20"/>
        </w:rPr>
      </w:pPr>
      <w:r w:rsidRPr="00892681">
        <w:rPr>
          <w:rFonts w:ascii="微软雅黑" w:eastAsia="微软雅黑" w:hAnsi="微软雅黑" w:cs="Times New Roman" w:hint="eastAsia"/>
          <w:b/>
          <w:bCs/>
          <w:kern w:val="2"/>
          <w:sz w:val="22"/>
          <w:szCs w:val="20"/>
        </w:rPr>
        <w:t>工作职责</w:t>
      </w:r>
      <w:r w:rsidRPr="00892681">
        <w:rPr>
          <w:rFonts w:ascii="微软雅黑" w:eastAsia="微软雅黑" w:hAnsi="微软雅黑" w:cs="Times New Roman"/>
          <w:b/>
          <w:bCs/>
          <w:kern w:val="2"/>
          <w:sz w:val="22"/>
          <w:szCs w:val="20"/>
        </w:rPr>
        <w:t>：</w:t>
      </w:r>
    </w:p>
    <w:p w:rsidR="00476DC7" w:rsidRPr="00892681" w:rsidRDefault="00476DC7" w:rsidP="00476DC7">
      <w:pPr>
        <w:pStyle w:val="a3"/>
        <w:shd w:val="clear" w:color="auto" w:fill="FFFFFF"/>
        <w:spacing w:line="375" w:lineRule="atLeast"/>
        <w:rPr>
          <w:rFonts w:ascii="微软雅黑" w:eastAsia="微软雅黑" w:hAnsi="微软雅黑" w:cs="Times New Roman"/>
          <w:bCs/>
          <w:kern w:val="2"/>
          <w:sz w:val="22"/>
          <w:szCs w:val="20"/>
        </w:rPr>
      </w:pPr>
      <w:r w:rsidRPr="00892681">
        <w:rPr>
          <w:rFonts w:ascii="微软雅黑" w:eastAsia="微软雅黑" w:hAnsi="微软雅黑" w:cs="Times New Roman"/>
          <w:bCs/>
          <w:kern w:val="2"/>
          <w:sz w:val="22"/>
          <w:szCs w:val="20"/>
        </w:rPr>
        <w:t>1、实地采访，收集楼盘信息，生产区域楼盘攻略；</w:t>
      </w:r>
    </w:p>
    <w:p w:rsidR="00476DC7" w:rsidRPr="00892681" w:rsidRDefault="00476DC7" w:rsidP="00476DC7">
      <w:pPr>
        <w:pStyle w:val="a3"/>
        <w:shd w:val="clear" w:color="auto" w:fill="FFFFFF"/>
        <w:spacing w:line="375" w:lineRule="atLeast"/>
        <w:rPr>
          <w:rFonts w:ascii="微软雅黑" w:eastAsia="微软雅黑" w:hAnsi="微软雅黑" w:cs="Times New Roman"/>
          <w:bCs/>
          <w:kern w:val="2"/>
          <w:sz w:val="22"/>
          <w:szCs w:val="20"/>
        </w:rPr>
      </w:pPr>
      <w:r w:rsidRPr="00892681">
        <w:rPr>
          <w:rFonts w:ascii="微软雅黑" w:eastAsia="微软雅黑" w:hAnsi="微软雅黑" w:cs="Times New Roman"/>
          <w:bCs/>
          <w:kern w:val="2"/>
          <w:sz w:val="22"/>
          <w:szCs w:val="20"/>
        </w:rPr>
        <w:t>2、驾驭文字，将楼盘信息撰写成言之有据的易懂文字；</w:t>
      </w:r>
    </w:p>
    <w:p w:rsidR="00476DC7" w:rsidRPr="00892681" w:rsidRDefault="00476DC7" w:rsidP="00476DC7">
      <w:pPr>
        <w:pStyle w:val="a3"/>
        <w:shd w:val="clear" w:color="auto" w:fill="FFFFFF"/>
        <w:spacing w:line="375" w:lineRule="atLeast"/>
        <w:rPr>
          <w:rFonts w:ascii="微软雅黑" w:eastAsia="微软雅黑" w:hAnsi="微软雅黑" w:cs="Times New Roman"/>
          <w:bCs/>
          <w:kern w:val="2"/>
          <w:sz w:val="22"/>
          <w:szCs w:val="20"/>
        </w:rPr>
      </w:pPr>
      <w:r w:rsidRPr="00892681">
        <w:rPr>
          <w:rFonts w:ascii="微软雅黑" w:eastAsia="微软雅黑" w:hAnsi="微软雅黑" w:cs="Times New Roman"/>
          <w:bCs/>
          <w:kern w:val="2"/>
          <w:sz w:val="22"/>
          <w:szCs w:val="20"/>
        </w:rPr>
        <w:t>3、有观点、有想法，以用户角度生产内容；</w:t>
      </w:r>
    </w:p>
    <w:p w:rsidR="00476DC7" w:rsidRPr="00892681" w:rsidRDefault="00476DC7" w:rsidP="00476DC7">
      <w:pPr>
        <w:pStyle w:val="a3"/>
        <w:shd w:val="clear" w:color="auto" w:fill="FFFFFF"/>
        <w:spacing w:line="375" w:lineRule="atLeast"/>
        <w:rPr>
          <w:rFonts w:ascii="微软雅黑" w:eastAsia="微软雅黑" w:hAnsi="微软雅黑" w:cs="Times New Roman"/>
          <w:b/>
          <w:bCs/>
          <w:kern w:val="2"/>
          <w:sz w:val="22"/>
          <w:szCs w:val="20"/>
        </w:rPr>
      </w:pPr>
      <w:r w:rsidRPr="00892681">
        <w:rPr>
          <w:rFonts w:ascii="微软雅黑" w:eastAsia="微软雅黑" w:hAnsi="微软雅黑" w:cs="Times New Roman" w:hint="eastAsia"/>
          <w:b/>
          <w:bCs/>
          <w:kern w:val="2"/>
          <w:sz w:val="22"/>
          <w:szCs w:val="20"/>
        </w:rPr>
        <w:t>工作</w:t>
      </w:r>
      <w:r w:rsidRPr="00892681">
        <w:rPr>
          <w:rFonts w:ascii="微软雅黑" w:eastAsia="微软雅黑" w:hAnsi="微软雅黑" w:cs="Times New Roman"/>
          <w:b/>
          <w:bCs/>
          <w:kern w:val="2"/>
          <w:sz w:val="22"/>
          <w:szCs w:val="20"/>
        </w:rPr>
        <w:t>要求：</w:t>
      </w:r>
    </w:p>
    <w:p w:rsidR="00476DC7" w:rsidRPr="00892681" w:rsidRDefault="00476DC7" w:rsidP="00476DC7">
      <w:pPr>
        <w:pStyle w:val="a3"/>
        <w:shd w:val="clear" w:color="auto" w:fill="FFFFFF"/>
        <w:spacing w:line="375" w:lineRule="atLeast"/>
        <w:rPr>
          <w:rFonts w:ascii="微软雅黑" w:eastAsia="微软雅黑" w:hAnsi="微软雅黑" w:cs="Times New Roman"/>
          <w:bCs/>
          <w:kern w:val="2"/>
          <w:sz w:val="22"/>
          <w:szCs w:val="20"/>
        </w:rPr>
      </w:pPr>
      <w:r w:rsidRPr="00892681">
        <w:rPr>
          <w:rFonts w:ascii="微软雅黑" w:eastAsia="微软雅黑" w:hAnsi="微软雅黑" w:cs="Times New Roman"/>
          <w:bCs/>
          <w:kern w:val="2"/>
          <w:sz w:val="22"/>
          <w:szCs w:val="20"/>
        </w:rPr>
        <w:t>1、本科（统招）及以上学历，2017、2018应届毕业生也可；</w:t>
      </w:r>
    </w:p>
    <w:p w:rsidR="00476DC7" w:rsidRPr="00892681" w:rsidRDefault="00476DC7" w:rsidP="00476DC7">
      <w:pPr>
        <w:pStyle w:val="a3"/>
        <w:shd w:val="clear" w:color="auto" w:fill="FFFFFF"/>
        <w:spacing w:line="375" w:lineRule="atLeast"/>
        <w:rPr>
          <w:rFonts w:ascii="微软雅黑" w:eastAsia="微软雅黑" w:hAnsi="微软雅黑" w:cs="Times New Roman"/>
          <w:bCs/>
          <w:kern w:val="2"/>
          <w:sz w:val="22"/>
          <w:szCs w:val="20"/>
        </w:rPr>
      </w:pPr>
      <w:r w:rsidRPr="00892681">
        <w:rPr>
          <w:rFonts w:ascii="微软雅黑" w:eastAsia="微软雅黑" w:hAnsi="微软雅黑" w:cs="Times New Roman"/>
          <w:bCs/>
          <w:kern w:val="2"/>
          <w:sz w:val="22"/>
          <w:szCs w:val="20"/>
        </w:rPr>
        <w:t>2、文字整理编辑能力强；吃苦耐劳、积极主动；</w:t>
      </w:r>
    </w:p>
    <w:p w:rsidR="00476DC7" w:rsidRPr="00892681" w:rsidRDefault="00476DC7" w:rsidP="00476DC7">
      <w:pPr>
        <w:pStyle w:val="a3"/>
        <w:shd w:val="clear" w:color="auto" w:fill="FFFFFF"/>
        <w:spacing w:line="375" w:lineRule="atLeast"/>
        <w:rPr>
          <w:rFonts w:ascii="微软雅黑" w:eastAsia="微软雅黑" w:hAnsi="微软雅黑" w:cs="Times New Roman"/>
          <w:bCs/>
          <w:kern w:val="2"/>
          <w:sz w:val="22"/>
          <w:szCs w:val="20"/>
        </w:rPr>
      </w:pPr>
      <w:r w:rsidRPr="00892681">
        <w:rPr>
          <w:rFonts w:ascii="微软雅黑" w:eastAsia="微软雅黑" w:hAnsi="微软雅黑" w:cs="Times New Roman"/>
          <w:bCs/>
          <w:kern w:val="2"/>
          <w:sz w:val="22"/>
          <w:szCs w:val="20"/>
        </w:rPr>
        <w:t>3、全职实习者优先录取！</w:t>
      </w:r>
    </w:p>
    <w:p w:rsidR="00F0184A" w:rsidRPr="00810CB5" w:rsidRDefault="001850F9" w:rsidP="00F0184A">
      <w:pPr>
        <w:rPr>
          <w:b/>
        </w:rPr>
      </w:pPr>
      <w:r w:rsidRPr="001850F9">
        <w:rPr>
          <w:rFonts w:ascii="微软雅黑" w:eastAsia="微软雅黑" w:hAnsi="微软雅黑" w:hint="eastAsia"/>
          <w:b/>
          <w:color w:val="385623" w:themeColor="accent6" w:themeShade="80"/>
          <w:sz w:val="24"/>
        </w:rPr>
        <w:t>六</w:t>
      </w:r>
      <w:r w:rsidR="00F0184A" w:rsidRPr="001850F9">
        <w:rPr>
          <w:rFonts w:ascii="微软雅黑" w:eastAsia="微软雅黑" w:hAnsi="微软雅黑" w:hint="eastAsia"/>
          <w:b/>
          <w:color w:val="385623" w:themeColor="accent6" w:themeShade="80"/>
          <w:sz w:val="24"/>
        </w:rPr>
        <w:t xml:space="preserve">、房产研究员 </w:t>
      </w:r>
      <w:r w:rsidR="00F0184A">
        <w:rPr>
          <w:rFonts w:ascii="微软雅黑" w:eastAsia="微软雅黑" w:hAnsi="微软雅黑" w:hint="eastAsia"/>
          <w:b/>
          <w:color w:val="00B050"/>
          <w:sz w:val="24"/>
        </w:rPr>
        <w:t xml:space="preserve"> </w:t>
      </w:r>
      <w:r w:rsidR="00F0184A" w:rsidRPr="00892681">
        <w:rPr>
          <w:rFonts w:ascii="微软雅黑" w:eastAsia="微软雅黑" w:hAnsi="微软雅黑" w:hint="eastAsia"/>
          <w:b/>
          <w:bCs/>
          <w:sz w:val="22"/>
          <w:szCs w:val="20"/>
        </w:rPr>
        <w:t>人数</w:t>
      </w:r>
      <w:r w:rsidR="00F0184A" w:rsidRPr="00892681">
        <w:rPr>
          <w:rFonts w:ascii="微软雅黑" w:eastAsia="微软雅黑" w:hAnsi="微软雅黑"/>
          <w:b/>
          <w:bCs/>
          <w:sz w:val="22"/>
          <w:szCs w:val="20"/>
        </w:rPr>
        <w:t>：</w:t>
      </w:r>
      <w:r>
        <w:rPr>
          <w:rFonts w:hint="eastAsia"/>
          <w:b/>
        </w:rPr>
        <w:t>5</w:t>
      </w:r>
    </w:p>
    <w:p w:rsidR="00F0184A" w:rsidRPr="001850F9" w:rsidRDefault="00F0184A" w:rsidP="00F0184A">
      <w:pPr>
        <w:rPr>
          <w:rFonts w:ascii="微软雅黑" w:eastAsia="微软雅黑" w:hAnsi="微软雅黑" w:hint="eastAsia"/>
          <w:b/>
          <w:sz w:val="22"/>
        </w:rPr>
      </w:pPr>
      <w:r w:rsidRPr="001850F9">
        <w:rPr>
          <w:rFonts w:ascii="微软雅黑" w:eastAsia="微软雅黑" w:hAnsi="微软雅黑" w:hint="eastAsia"/>
          <w:b/>
          <w:sz w:val="22"/>
        </w:rPr>
        <w:lastRenderedPageBreak/>
        <w:t>工作职责：</w:t>
      </w:r>
    </w:p>
    <w:p w:rsidR="00F0184A" w:rsidRPr="00F0184A" w:rsidRDefault="00F0184A" w:rsidP="00F0184A">
      <w:pPr>
        <w:rPr>
          <w:rFonts w:ascii="微软雅黑" w:eastAsia="微软雅黑" w:hAnsi="微软雅黑" w:hint="eastAsia"/>
          <w:sz w:val="22"/>
        </w:rPr>
      </w:pPr>
      <w:r w:rsidRPr="00F0184A">
        <w:rPr>
          <w:rFonts w:ascii="微软雅黑" w:eastAsia="微软雅黑" w:hAnsi="微软雅黑" w:hint="eastAsia"/>
          <w:sz w:val="22"/>
        </w:rPr>
        <w:t>1、监测宏观经济及政策走势，研究房地产政策及货币信贷政策；</w:t>
      </w:r>
    </w:p>
    <w:p w:rsidR="00F0184A" w:rsidRPr="00F0184A" w:rsidRDefault="00F0184A" w:rsidP="00F0184A">
      <w:pPr>
        <w:rPr>
          <w:rFonts w:ascii="微软雅黑" w:eastAsia="微软雅黑" w:hAnsi="微软雅黑" w:hint="eastAsia"/>
          <w:sz w:val="22"/>
        </w:rPr>
      </w:pPr>
      <w:r w:rsidRPr="00F0184A">
        <w:rPr>
          <w:rFonts w:ascii="微软雅黑" w:eastAsia="微软雅黑" w:hAnsi="微软雅黑" w:hint="eastAsia"/>
          <w:sz w:val="22"/>
        </w:rPr>
        <w:t>2、分析并解读数据趋势，撰写房地产周度、月度报告；</w:t>
      </w:r>
    </w:p>
    <w:p w:rsidR="00F0184A" w:rsidRPr="00F0184A" w:rsidRDefault="00F0184A" w:rsidP="00F0184A">
      <w:pPr>
        <w:rPr>
          <w:rFonts w:ascii="微软雅黑" w:eastAsia="微软雅黑" w:hAnsi="微软雅黑" w:hint="eastAsia"/>
          <w:sz w:val="22"/>
        </w:rPr>
      </w:pPr>
      <w:r w:rsidRPr="00F0184A">
        <w:rPr>
          <w:rFonts w:ascii="微软雅黑" w:eastAsia="微软雅黑" w:hAnsi="微软雅黑" w:hint="eastAsia"/>
          <w:sz w:val="22"/>
        </w:rPr>
        <w:t>3、参与小型专题研究，提出方案，开展市场调研，分析数据，撰写专题报告；</w:t>
      </w:r>
    </w:p>
    <w:p w:rsidR="00F0184A" w:rsidRPr="00F0184A" w:rsidRDefault="00F0184A" w:rsidP="00F0184A">
      <w:pPr>
        <w:rPr>
          <w:rFonts w:ascii="微软雅黑" w:eastAsia="微软雅黑" w:hAnsi="微软雅黑" w:hint="eastAsia"/>
          <w:sz w:val="22"/>
        </w:rPr>
      </w:pPr>
      <w:r w:rsidRPr="00F0184A">
        <w:rPr>
          <w:rFonts w:ascii="微软雅黑" w:eastAsia="微软雅黑" w:hAnsi="微软雅黑" w:hint="eastAsia"/>
          <w:sz w:val="22"/>
        </w:rPr>
        <w:t>4、协助公司半年度、年度大型报告撰写；</w:t>
      </w:r>
    </w:p>
    <w:p w:rsidR="00F0184A" w:rsidRPr="00F0184A" w:rsidRDefault="00F0184A" w:rsidP="00F0184A">
      <w:pPr>
        <w:rPr>
          <w:rFonts w:ascii="微软雅黑" w:eastAsia="微软雅黑" w:hAnsi="微软雅黑" w:hint="eastAsia"/>
          <w:sz w:val="22"/>
        </w:rPr>
      </w:pPr>
      <w:r w:rsidRPr="00F0184A">
        <w:rPr>
          <w:rFonts w:ascii="微软雅黑" w:eastAsia="微软雅黑" w:hAnsi="微软雅黑" w:hint="eastAsia"/>
          <w:sz w:val="22"/>
        </w:rPr>
        <w:t>5、协助公司行业、金融、租赁等大型课题研究；</w:t>
      </w:r>
    </w:p>
    <w:p w:rsidR="00F0184A" w:rsidRPr="00F0184A" w:rsidRDefault="00F0184A" w:rsidP="00F0184A">
      <w:pPr>
        <w:rPr>
          <w:rFonts w:ascii="微软雅黑" w:eastAsia="微软雅黑" w:hAnsi="微软雅黑"/>
          <w:sz w:val="22"/>
        </w:rPr>
      </w:pPr>
      <w:r w:rsidRPr="00F0184A">
        <w:rPr>
          <w:rFonts w:ascii="微软雅黑" w:eastAsia="微软雅黑" w:hAnsi="微软雅黑" w:hint="eastAsia"/>
          <w:sz w:val="22"/>
        </w:rPr>
        <w:t>6、完成领导交代的其他工作。</w:t>
      </w:r>
    </w:p>
    <w:p w:rsidR="00F0184A" w:rsidRDefault="00F0184A" w:rsidP="00F0184A">
      <w:pPr>
        <w:rPr>
          <w:rFonts w:ascii="微软雅黑" w:eastAsia="微软雅黑" w:hAnsi="微软雅黑" w:hint="eastAsia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要求：</w:t>
      </w:r>
    </w:p>
    <w:p w:rsidR="00F0184A" w:rsidRPr="001850F9" w:rsidRDefault="00F0184A" w:rsidP="00F0184A">
      <w:pPr>
        <w:rPr>
          <w:rFonts w:ascii="微软雅黑" w:eastAsia="微软雅黑" w:hAnsi="微软雅黑" w:hint="eastAsia"/>
          <w:sz w:val="22"/>
        </w:rPr>
      </w:pPr>
      <w:r w:rsidRPr="001850F9">
        <w:rPr>
          <w:rFonts w:ascii="微软雅黑" w:eastAsia="微软雅黑" w:hAnsi="微软雅黑" w:hint="eastAsia"/>
          <w:sz w:val="22"/>
        </w:rPr>
        <w:t>1、经济学、统计学、金融学相关专业硕士及以上学历，2018及之前毕业；</w:t>
      </w:r>
    </w:p>
    <w:p w:rsidR="00F0184A" w:rsidRPr="001850F9" w:rsidRDefault="00F0184A" w:rsidP="00F0184A">
      <w:pPr>
        <w:rPr>
          <w:rFonts w:ascii="微软雅黑" w:eastAsia="微软雅黑" w:hAnsi="微软雅黑" w:hint="eastAsia"/>
          <w:sz w:val="22"/>
        </w:rPr>
      </w:pPr>
      <w:r w:rsidRPr="001850F9">
        <w:rPr>
          <w:rFonts w:ascii="微软雅黑" w:eastAsia="微软雅黑" w:hAnsi="微软雅黑" w:hint="eastAsia"/>
          <w:sz w:val="22"/>
        </w:rPr>
        <w:t>2、良好的数据分析功底和统计分析能力；</w:t>
      </w:r>
    </w:p>
    <w:p w:rsidR="00F0184A" w:rsidRPr="001850F9" w:rsidRDefault="00F0184A" w:rsidP="00F0184A">
      <w:pPr>
        <w:rPr>
          <w:rFonts w:ascii="微软雅黑" w:eastAsia="微软雅黑" w:hAnsi="微软雅黑" w:hint="eastAsia"/>
          <w:sz w:val="22"/>
        </w:rPr>
      </w:pPr>
      <w:r w:rsidRPr="001850F9">
        <w:rPr>
          <w:rFonts w:ascii="微软雅黑" w:eastAsia="微软雅黑" w:hAnsi="微软雅黑" w:hint="eastAsia"/>
          <w:sz w:val="22"/>
        </w:rPr>
        <w:t>3、良好的文字表达能力和语言沟通能力；</w:t>
      </w:r>
    </w:p>
    <w:p w:rsidR="00D842BF" w:rsidRPr="001850F9" w:rsidRDefault="00F0184A" w:rsidP="00476DC7">
      <w:pPr>
        <w:rPr>
          <w:rFonts w:ascii="微软雅黑" w:eastAsia="微软雅黑" w:hAnsi="微软雅黑"/>
          <w:sz w:val="22"/>
        </w:rPr>
      </w:pPr>
      <w:r w:rsidRPr="001850F9">
        <w:rPr>
          <w:rFonts w:ascii="微软雅黑" w:eastAsia="微软雅黑" w:hAnsi="微软雅黑" w:hint="eastAsia"/>
          <w:sz w:val="22"/>
        </w:rPr>
        <w:t>4、能使用基本统计学软件。</w:t>
      </w:r>
    </w:p>
    <w:p w:rsidR="00D842BF" w:rsidRDefault="00D842BF" w:rsidP="00476DC7">
      <w:pPr>
        <w:rPr>
          <w:rFonts w:ascii="微软雅黑" w:eastAsia="微软雅黑" w:hAnsi="微软雅黑"/>
          <w:b/>
          <w:color w:val="00B050"/>
          <w:sz w:val="24"/>
        </w:rPr>
      </w:pPr>
    </w:p>
    <w:p w:rsidR="00476DC7" w:rsidRPr="002F0659" w:rsidRDefault="00476DC7" w:rsidP="00476DC7">
      <w:pPr>
        <w:rPr>
          <w:rFonts w:ascii="微软雅黑" w:eastAsia="微软雅黑" w:hAnsi="微软雅黑"/>
          <w:b/>
          <w:color w:val="00B050"/>
          <w:sz w:val="24"/>
        </w:rPr>
      </w:pPr>
      <w:r w:rsidRPr="002F0659">
        <w:rPr>
          <w:rFonts w:ascii="微软雅黑" w:eastAsia="微软雅黑" w:hAnsi="微软雅黑" w:hint="eastAsia"/>
          <w:b/>
          <w:color w:val="00B050"/>
          <w:sz w:val="24"/>
        </w:rPr>
        <w:t>应聘流程：</w:t>
      </w:r>
    </w:p>
    <w:p w:rsidR="00476DC7" w:rsidRPr="002F0659" w:rsidRDefault="00476DC7" w:rsidP="00476DC7">
      <w:pPr>
        <w:rPr>
          <w:rFonts w:ascii="微软雅黑" w:eastAsia="微软雅黑" w:hAnsi="微软雅黑"/>
          <w:b/>
          <w:color w:val="FF6600"/>
          <w:szCs w:val="21"/>
        </w:rPr>
      </w:pPr>
      <w:r w:rsidRPr="002F0659">
        <w:rPr>
          <w:rFonts w:ascii="微软雅黑" w:eastAsia="微软雅黑" w:hAnsi="微软雅黑"/>
          <w:b/>
          <w:noProof/>
          <w:color w:val="FF6600"/>
          <w:szCs w:val="21"/>
        </w:rPr>
        <w:drawing>
          <wp:inline distT="0" distB="0" distL="0" distR="0">
            <wp:extent cx="6120130" cy="1266190"/>
            <wp:effectExtent l="19050" t="0" r="0" b="0"/>
            <wp:docPr id="1" name="图片 2" descr="流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流程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6DC7" w:rsidRPr="002F0659" w:rsidRDefault="00476DC7" w:rsidP="00476DC7">
      <w:pPr>
        <w:rPr>
          <w:rFonts w:ascii="微软雅黑" w:eastAsia="微软雅黑" w:hAnsi="微软雅黑"/>
          <w:b/>
          <w:color w:val="000000" w:themeColor="text1"/>
          <w:szCs w:val="21"/>
        </w:rPr>
      </w:pPr>
      <w:r w:rsidRPr="002F0659">
        <w:rPr>
          <w:rFonts w:ascii="微软雅黑" w:eastAsia="微软雅黑" w:hAnsi="微软雅黑" w:hint="eastAsia"/>
          <w:b/>
          <w:color w:val="000000" w:themeColor="text1"/>
          <w:szCs w:val="21"/>
        </w:rPr>
        <w:t>网络投递简历：</w:t>
      </w:r>
      <w:r w:rsidRPr="002F0659">
        <w:rPr>
          <w:rFonts w:ascii="微软雅黑" w:eastAsia="微软雅黑" w:hAnsi="微软雅黑" w:hint="eastAsia"/>
          <w:b/>
          <w:color w:val="000000" w:themeColor="text1"/>
          <w:szCs w:val="21"/>
        </w:rPr>
        <w:tab/>
        <w:t>（有意者可来电咨询）</w:t>
      </w:r>
    </w:p>
    <w:p w:rsidR="00476DC7" w:rsidRPr="002F0659" w:rsidRDefault="00730520" w:rsidP="00476DC7">
      <w:pPr>
        <w:rPr>
          <w:rFonts w:ascii="微软雅黑" w:eastAsia="微软雅黑" w:hAnsi="微软雅黑"/>
          <w:b/>
          <w:color w:val="000000" w:themeColor="text1"/>
          <w:sz w:val="36"/>
          <w:szCs w:val="21"/>
        </w:rPr>
      </w:pPr>
      <w:hyperlink r:id="rId9" w:history="1">
        <w:r w:rsidR="00476DC7" w:rsidRPr="002F0659">
          <w:rPr>
            <w:rStyle w:val="a9"/>
            <w:rFonts w:ascii="微软雅黑" w:eastAsia="微软雅黑" w:hAnsi="微软雅黑" w:hint="eastAsia"/>
            <w:b/>
            <w:color w:val="000000" w:themeColor="text1"/>
            <w:sz w:val="20"/>
            <w:szCs w:val="21"/>
          </w:rPr>
          <w:t>请将应聘简历以“</w:t>
        </w:r>
        <w:r w:rsidR="00476DC7" w:rsidRPr="002F0659">
          <w:rPr>
            <w:rStyle w:val="a9"/>
            <w:rFonts w:ascii="微软雅黑" w:eastAsia="微软雅黑" w:hAnsi="微软雅黑" w:hint="eastAsia"/>
            <w:b/>
            <w:color w:val="00B050"/>
            <w:sz w:val="20"/>
            <w:szCs w:val="21"/>
          </w:rPr>
          <w:t>毕业院校+姓名+应聘职位</w:t>
        </w:r>
        <w:r w:rsidR="00476DC7" w:rsidRPr="002F0659">
          <w:rPr>
            <w:rStyle w:val="a9"/>
            <w:rFonts w:ascii="微软雅黑" w:eastAsia="微软雅黑" w:hAnsi="微软雅黑" w:hint="eastAsia"/>
            <w:b/>
            <w:color w:val="000000" w:themeColor="text1"/>
            <w:sz w:val="20"/>
            <w:szCs w:val="21"/>
          </w:rPr>
          <w:t>”的为主题投递至</w:t>
        </w:r>
        <w:r w:rsidR="00476DC7">
          <w:rPr>
            <w:rStyle w:val="a9"/>
            <w:rFonts w:ascii="微软雅黑" w:eastAsia="微软雅黑" w:hAnsi="微软雅黑" w:hint="eastAsia"/>
            <w:b/>
            <w:color w:val="000000" w:themeColor="text1"/>
            <w:sz w:val="20"/>
            <w:szCs w:val="21"/>
          </w:rPr>
          <w:t>renq27@homelink.com.cn</w:t>
        </w:r>
      </w:hyperlink>
      <w:r w:rsidR="00476DC7" w:rsidRPr="002F0659">
        <w:rPr>
          <w:rFonts w:ascii="微软雅黑" w:eastAsia="微软雅黑" w:hAnsi="微软雅黑" w:hint="eastAsia"/>
          <w:b/>
          <w:color w:val="000000" w:themeColor="text1"/>
          <w:sz w:val="20"/>
        </w:rPr>
        <w:t>邮箱</w:t>
      </w:r>
      <w:r w:rsidR="00476DC7" w:rsidRPr="002F0659">
        <w:rPr>
          <w:rFonts w:ascii="微软雅黑" w:eastAsia="微软雅黑" w:hAnsi="微软雅黑" w:hint="eastAsia"/>
          <w:b/>
          <w:color w:val="000000" w:themeColor="text1"/>
          <w:sz w:val="20"/>
          <w:szCs w:val="21"/>
        </w:rPr>
        <w:t>，</w:t>
      </w:r>
      <w:r w:rsidR="00476DC7" w:rsidRPr="002F0659">
        <w:rPr>
          <w:rStyle w:val="a9"/>
          <w:rFonts w:ascii="微软雅黑" w:eastAsia="微软雅黑" w:hAnsi="微软雅黑" w:hint="eastAsia"/>
          <w:b/>
          <w:color w:val="000000" w:themeColor="text1"/>
          <w:sz w:val="20"/>
          <w:szCs w:val="21"/>
        </w:rPr>
        <w:t>工作人员将在3个工作日之内回复您!</w:t>
      </w:r>
    </w:p>
    <w:p w:rsidR="00476DC7" w:rsidRPr="002F0659" w:rsidRDefault="00476DC7" w:rsidP="00476DC7">
      <w:pPr>
        <w:rPr>
          <w:rFonts w:ascii="微软雅黑" w:eastAsia="微软雅黑" w:hAnsi="微软雅黑"/>
        </w:rPr>
      </w:pPr>
      <w:r w:rsidRPr="002F0659">
        <w:rPr>
          <w:rFonts w:ascii="微软雅黑" w:eastAsia="微软雅黑" w:hAnsi="微软雅黑" w:hint="eastAsia"/>
          <w:b/>
          <w:color w:val="000000" w:themeColor="text1"/>
          <w:szCs w:val="21"/>
        </w:rPr>
        <w:t>公司主页：</w:t>
      </w:r>
      <w:hyperlink r:id="rId10" w:history="1">
        <w:r w:rsidRPr="002F0659">
          <w:rPr>
            <w:rStyle w:val="a9"/>
            <w:rFonts w:ascii="微软雅黑" w:eastAsia="微软雅黑" w:hAnsi="微软雅黑" w:hint="eastAsia"/>
            <w:b/>
            <w:szCs w:val="21"/>
          </w:rPr>
          <w:t>www.lianjia.com</w:t>
        </w:r>
      </w:hyperlink>
    </w:p>
    <w:p w:rsidR="00476DC7" w:rsidRDefault="00476DC7" w:rsidP="00476DC7">
      <w:pPr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联系人：阮糖</w:t>
      </w:r>
    </w:p>
    <w:p w:rsidR="00476DC7" w:rsidRPr="008F4523" w:rsidRDefault="00476DC7" w:rsidP="00476DC7">
      <w:pPr>
        <w:rPr>
          <w:rFonts w:ascii="微软雅黑" w:eastAsia="微软雅黑" w:hAnsi="微软雅黑"/>
          <w:b/>
          <w:color w:val="000000" w:themeColor="text1"/>
          <w:szCs w:val="21"/>
        </w:rPr>
      </w:pPr>
      <w:r w:rsidRPr="002F0659">
        <w:rPr>
          <w:rFonts w:ascii="微软雅黑" w:eastAsia="微软雅黑" w:hAnsi="微软雅黑" w:hint="eastAsia"/>
          <w:b/>
          <w:color w:val="000000" w:themeColor="text1"/>
          <w:szCs w:val="21"/>
        </w:rPr>
        <w:lastRenderedPageBreak/>
        <w:t>电话</w:t>
      </w:r>
      <w:r>
        <w:rPr>
          <w:rFonts w:ascii="微软雅黑" w:eastAsia="微软雅黑" w:hAnsi="微软雅黑" w:hint="eastAsia"/>
          <w:b/>
          <w:color w:val="000000" w:themeColor="text1"/>
          <w:szCs w:val="21"/>
        </w:rPr>
        <w:t xml:space="preserve">：18283584002 </w:t>
      </w:r>
      <w:r w:rsidRPr="002F0659">
        <w:rPr>
          <w:rFonts w:ascii="微软雅黑" w:eastAsia="微软雅黑" w:hAnsi="微软雅黑" w:hint="eastAsia"/>
          <w:b/>
          <w:color w:val="000000" w:themeColor="text1"/>
          <w:szCs w:val="21"/>
        </w:rPr>
        <w:t xml:space="preserve"> </w:t>
      </w:r>
      <w:r>
        <w:rPr>
          <w:rFonts w:ascii="微软雅黑" w:eastAsia="微软雅黑" w:hAnsi="微软雅黑" w:hint="eastAsia"/>
          <w:b/>
          <w:color w:val="000000" w:themeColor="text1"/>
          <w:szCs w:val="21"/>
        </w:rPr>
        <w:t>（同微信）</w:t>
      </w:r>
      <w:r w:rsidRPr="008F4523">
        <w:rPr>
          <w:rFonts w:ascii="微软雅黑" w:eastAsia="微软雅黑" w:hAnsi="微软雅黑" w:hint="eastAsia"/>
          <w:b/>
          <w:szCs w:val="21"/>
        </w:rPr>
        <w:t xml:space="preserve"> </w:t>
      </w:r>
      <w:r w:rsidRPr="002F0659">
        <w:rPr>
          <w:rFonts w:ascii="微软雅黑" w:eastAsia="微软雅黑" w:hAnsi="微软雅黑" w:hint="eastAsia"/>
          <w:b/>
          <w:color w:val="000000" w:themeColor="text1"/>
          <w:szCs w:val="21"/>
        </w:rPr>
        <w:t>QQ：</w:t>
      </w:r>
      <w:r>
        <w:rPr>
          <w:rFonts w:ascii="微软雅黑" w:eastAsia="微软雅黑" w:hAnsi="微软雅黑" w:hint="eastAsia"/>
          <w:b/>
          <w:color w:val="000000" w:themeColor="text1"/>
          <w:szCs w:val="21"/>
        </w:rPr>
        <w:t>627176750</w:t>
      </w:r>
    </w:p>
    <w:p w:rsidR="00476DC7" w:rsidRPr="008F4523" w:rsidRDefault="00476DC7" w:rsidP="00476DC7">
      <w:r w:rsidRPr="008F4523">
        <w:rPr>
          <w:rFonts w:ascii="微软雅黑" w:eastAsia="微软雅黑" w:hAnsi="微软雅黑" w:hint="eastAsia"/>
          <w:b/>
          <w:szCs w:val="21"/>
        </w:rPr>
        <w:t>邮箱</w:t>
      </w:r>
      <w:r>
        <w:rPr>
          <w:rFonts w:ascii="微软雅黑" w:eastAsia="微软雅黑" w:hAnsi="微软雅黑" w:hint="eastAsia"/>
          <w:b/>
          <w:szCs w:val="21"/>
        </w:rPr>
        <w:t xml:space="preserve">： </w:t>
      </w:r>
      <w:r>
        <w:rPr>
          <w:rFonts w:ascii="微软雅黑" w:eastAsia="微软雅黑" w:hAnsi="微软雅黑" w:hint="eastAsia"/>
          <w:b/>
        </w:rPr>
        <w:t>renq27</w:t>
      </w:r>
      <w:r w:rsidRPr="008F4523">
        <w:rPr>
          <w:rFonts w:ascii="微软雅黑" w:eastAsia="微软雅黑" w:hAnsi="微软雅黑" w:hint="eastAsia"/>
          <w:b/>
        </w:rPr>
        <w:t>@homelink.com.cn</w:t>
      </w:r>
    </w:p>
    <w:p w:rsidR="00476DC7" w:rsidRPr="002F0659" w:rsidRDefault="00476DC7" w:rsidP="00476DC7">
      <w:pPr>
        <w:rPr>
          <w:rFonts w:ascii="微软雅黑" w:eastAsia="微软雅黑" w:hAnsi="微软雅黑"/>
          <w:color w:val="000000" w:themeColor="text1"/>
          <w:szCs w:val="21"/>
        </w:rPr>
      </w:pPr>
      <w:r w:rsidRPr="002F0659">
        <w:rPr>
          <w:rFonts w:ascii="微软雅黑" w:eastAsia="微软雅黑" w:hAnsi="微软雅黑" w:hint="eastAsia"/>
          <w:b/>
          <w:color w:val="000000" w:themeColor="text1"/>
          <w:szCs w:val="21"/>
        </w:rPr>
        <w:t>公司地址</w:t>
      </w:r>
      <w:r w:rsidRPr="002F0659">
        <w:rPr>
          <w:rFonts w:ascii="微软雅黑" w:eastAsia="微软雅黑" w:hAnsi="微软雅黑" w:hint="eastAsia"/>
          <w:color w:val="000000" w:themeColor="text1"/>
          <w:szCs w:val="21"/>
        </w:rPr>
        <w:t>：成都市武侯区龙腾东路36号中海大厦5F</w:t>
      </w:r>
    </w:p>
    <w:p w:rsidR="00476DC7" w:rsidRPr="00476DC7" w:rsidRDefault="00476DC7">
      <w:pPr>
        <w:rPr>
          <w:rFonts w:ascii="微软雅黑" w:eastAsia="微软雅黑" w:hAnsi="微软雅黑"/>
          <w:color w:val="000000" w:themeColor="text1"/>
          <w:szCs w:val="21"/>
        </w:rPr>
      </w:pPr>
      <w:r w:rsidRPr="002F0659">
        <w:rPr>
          <w:rFonts w:ascii="微软雅黑" w:eastAsia="微软雅黑" w:hAnsi="微软雅黑" w:hint="eastAsia"/>
          <w:b/>
          <w:color w:val="000000" w:themeColor="text1"/>
          <w:szCs w:val="21"/>
        </w:rPr>
        <w:t>公交路线</w:t>
      </w:r>
      <w:r w:rsidRPr="002F0659">
        <w:rPr>
          <w:rFonts w:ascii="微软雅黑" w:eastAsia="微软雅黑" w:hAnsi="微软雅黑" w:hint="eastAsia"/>
          <w:color w:val="000000" w:themeColor="text1"/>
          <w:szCs w:val="21"/>
        </w:rPr>
        <w:t>：K1/K2/8/70/77/79/100/111/151/165/801/805/809/840到清水河</w:t>
      </w:r>
      <w:r>
        <w:rPr>
          <w:rFonts w:ascii="微软雅黑" w:eastAsia="微软雅黑" w:hAnsi="微软雅黑" w:hint="eastAsia"/>
          <w:color w:val="000000" w:themeColor="text1"/>
          <w:szCs w:val="21"/>
        </w:rPr>
        <w:t>站</w:t>
      </w:r>
    </w:p>
    <w:p w:rsidR="00126E9F" w:rsidRPr="00C82F2D" w:rsidRDefault="00563961" w:rsidP="00C82F2D">
      <w:pPr>
        <w:pStyle w:val="a3"/>
        <w:shd w:val="clear" w:color="auto" w:fill="FFFFFF"/>
        <w:spacing w:before="0" w:beforeAutospacing="0" w:after="0" w:afterAutospacing="0" w:line="375" w:lineRule="atLeast"/>
        <w:rPr>
          <w:rFonts w:ascii="微软雅黑" w:eastAsia="微软雅黑" w:hAnsi="微软雅黑"/>
          <w:b/>
          <w:color w:val="4F6228"/>
          <w:sz w:val="32"/>
          <w:szCs w:val="32"/>
        </w:rPr>
      </w:pPr>
      <w:r w:rsidRPr="00563961">
        <w:rPr>
          <w:rStyle w:val="a4"/>
          <w:rFonts w:ascii="微软雅黑" w:eastAsia="微软雅黑" w:hAnsi="微软雅黑" w:hint="eastAsia"/>
          <w:bCs w:val="0"/>
          <w:color w:val="4F6228"/>
          <w:sz w:val="32"/>
          <w:szCs w:val="32"/>
        </w:rPr>
        <w:t>在最好的年纪遇见链家，愿你在链家闪耀绽放！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24"/>
    </w:p>
    <w:sectPr w:rsidR="00126E9F" w:rsidRPr="00C82F2D" w:rsidSect="00126E9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ED6" w:rsidRDefault="00981ED6" w:rsidP="00201029">
      <w:r>
        <w:separator/>
      </w:r>
    </w:p>
  </w:endnote>
  <w:endnote w:type="continuationSeparator" w:id="1">
    <w:p w:rsidR="00981ED6" w:rsidRDefault="00981ED6" w:rsidP="00201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ED6" w:rsidRDefault="00981ED6" w:rsidP="00201029">
      <w:r>
        <w:separator/>
      </w:r>
    </w:p>
  </w:footnote>
  <w:footnote w:type="continuationSeparator" w:id="1">
    <w:p w:rsidR="00981ED6" w:rsidRDefault="00981ED6" w:rsidP="00201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2D16"/>
    <w:multiLevelType w:val="hybridMultilevel"/>
    <w:tmpl w:val="4190AE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29351D"/>
    <w:multiLevelType w:val="hybridMultilevel"/>
    <w:tmpl w:val="4190AE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E12491"/>
    <w:multiLevelType w:val="hybridMultilevel"/>
    <w:tmpl w:val="E57E97BC"/>
    <w:lvl w:ilvl="0" w:tplc="676C00A0">
      <w:start w:val="1"/>
      <w:numFmt w:val="decimal"/>
      <w:lvlText w:val="%1、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35" w:hanging="420"/>
      </w:pPr>
    </w:lvl>
    <w:lvl w:ilvl="2" w:tplc="0409001B" w:tentative="1">
      <w:start w:val="1"/>
      <w:numFmt w:val="lowerRoman"/>
      <w:lvlText w:val="%3."/>
      <w:lvlJc w:val="righ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9" w:tentative="1">
      <w:start w:val="1"/>
      <w:numFmt w:val="lowerLetter"/>
      <w:lvlText w:val="%5)"/>
      <w:lvlJc w:val="left"/>
      <w:pPr>
        <w:ind w:left="2295" w:hanging="420"/>
      </w:pPr>
    </w:lvl>
    <w:lvl w:ilvl="5" w:tplc="0409001B" w:tentative="1">
      <w:start w:val="1"/>
      <w:numFmt w:val="lowerRoman"/>
      <w:lvlText w:val="%6."/>
      <w:lvlJc w:val="righ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9" w:tentative="1">
      <w:start w:val="1"/>
      <w:numFmt w:val="lowerLetter"/>
      <w:lvlText w:val="%8)"/>
      <w:lvlJc w:val="left"/>
      <w:pPr>
        <w:ind w:left="3555" w:hanging="420"/>
      </w:pPr>
    </w:lvl>
    <w:lvl w:ilvl="8" w:tplc="0409001B" w:tentative="1">
      <w:start w:val="1"/>
      <w:numFmt w:val="lowerRoman"/>
      <w:lvlText w:val="%9."/>
      <w:lvlJc w:val="right"/>
      <w:pPr>
        <w:ind w:left="397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2F35457"/>
    <w:rsid w:val="00030A3F"/>
    <w:rsid w:val="00126E9F"/>
    <w:rsid w:val="001334A1"/>
    <w:rsid w:val="001850F9"/>
    <w:rsid w:val="001C3F2B"/>
    <w:rsid w:val="00201029"/>
    <w:rsid w:val="002651F9"/>
    <w:rsid w:val="002736E5"/>
    <w:rsid w:val="002F383C"/>
    <w:rsid w:val="00391B92"/>
    <w:rsid w:val="003D2FAA"/>
    <w:rsid w:val="003F1A1D"/>
    <w:rsid w:val="004124CA"/>
    <w:rsid w:val="004449BA"/>
    <w:rsid w:val="00476DC7"/>
    <w:rsid w:val="004C7A4A"/>
    <w:rsid w:val="004D452A"/>
    <w:rsid w:val="005601C4"/>
    <w:rsid w:val="00563961"/>
    <w:rsid w:val="00565F39"/>
    <w:rsid w:val="00584BD0"/>
    <w:rsid w:val="005A317E"/>
    <w:rsid w:val="005C1676"/>
    <w:rsid w:val="006062E4"/>
    <w:rsid w:val="006454E5"/>
    <w:rsid w:val="006E6E41"/>
    <w:rsid w:val="00730520"/>
    <w:rsid w:val="007515C4"/>
    <w:rsid w:val="007D1D57"/>
    <w:rsid w:val="008052A0"/>
    <w:rsid w:val="00820462"/>
    <w:rsid w:val="00973FBF"/>
    <w:rsid w:val="00981ED6"/>
    <w:rsid w:val="009C1BDF"/>
    <w:rsid w:val="009F264C"/>
    <w:rsid w:val="00A10BBB"/>
    <w:rsid w:val="00A747E0"/>
    <w:rsid w:val="00AB1A9E"/>
    <w:rsid w:val="00AC2BB7"/>
    <w:rsid w:val="00AD51FA"/>
    <w:rsid w:val="00AE246E"/>
    <w:rsid w:val="00B34EC1"/>
    <w:rsid w:val="00B511A7"/>
    <w:rsid w:val="00BE0933"/>
    <w:rsid w:val="00BF4C00"/>
    <w:rsid w:val="00C24FA0"/>
    <w:rsid w:val="00C82F2D"/>
    <w:rsid w:val="00C97CEA"/>
    <w:rsid w:val="00CE52B7"/>
    <w:rsid w:val="00D13222"/>
    <w:rsid w:val="00D300DD"/>
    <w:rsid w:val="00D36E77"/>
    <w:rsid w:val="00D842BF"/>
    <w:rsid w:val="00DB6740"/>
    <w:rsid w:val="00DD2D83"/>
    <w:rsid w:val="00DD63F1"/>
    <w:rsid w:val="00E04C42"/>
    <w:rsid w:val="00E35886"/>
    <w:rsid w:val="00E70235"/>
    <w:rsid w:val="00E717CD"/>
    <w:rsid w:val="00EA1A12"/>
    <w:rsid w:val="00EB13E8"/>
    <w:rsid w:val="00EB1AAD"/>
    <w:rsid w:val="00EF1D48"/>
    <w:rsid w:val="00EF7503"/>
    <w:rsid w:val="00F0184A"/>
    <w:rsid w:val="00F06F78"/>
    <w:rsid w:val="00FD614B"/>
    <w:rsid w:val="62F35457"/>
    <w:rsid w:val="79931D82"/>
    <w:rsid w:val="7FAF0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E9F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476DC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26E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126E9F"/>
    <w:rPr>
      <w:b/>
      <w:bCs/>
    </w:rPr>
  </w:style>
  <w:style w:type="paragraph" w:styleId="a5">
    <w:name w:val="header"/>
    <w:basedOn w:val="a"/>
    <w:link w:val="Char"/>
    <w:rsid w:val="002010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01029"/>
    <w:rPr>
      <w:kern w:val="2"/>
      <w:sz w:val="18"/>
      <w:szCs w:val="18"/>
    </w:rPr>
  </w:style>
  <w:style w:type="paragraph" w:styleId="a6">
    <w:name w:val="footer"/>
    <w:basedOn w:val="a"/>
    <w:link w:val="Char0"/>
    <w:rsid w:val="002010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01029"/>
    <w:rPr>
      <w:kern w:val="2"/>
      <w:sz w:val="18"/>
      <w:szCs w:val="18"/>
    </w:rPr>
  </w:style>
  <w:style w:type="paragraph" w:styleId="a7">
    <w:name w:val="Balloon Text"/>
    <w:basedOn w:val="a"/>
    <w:link w:val="Char1"/>
    <w:rsid w:val="001334A1"/>
    <w:rPr>
      <w:sz w:val="18"/>
      <w:szCs w:val="18"/>
    </w:rPr>
  </w:style>
  <w:style w:type="character" w:customStyle="1" w:styleId="Char1">
    <w:name w:val="批注框文本 Char"/>
    <w:basedOn w:val="a0"/>
    <w:link w:val="a7"/>
    <w:rsid w:val="001334A1"/>
    <w:rPr>
      <w:kern w:val="2"/>
      <w:sz w:val="18"/>
      <w:szCs w:val="18"/>
    </w:rPr>
  </w:style>
  <w:style w:type="paragraph" w:styleId="a8">
    <w:name w:val="List Paragraph"/>
    <w:basedOn w:val="a"/>
    <w:uiPriority w:val="34"/>
    <w:unhideWhenUsed/>
    <w:qFormat/>
    <w:rsid w:val="002651F9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476DC7"/>
    <w:rPr>
      <w:rFonts w:ascii="宋体" w:eastAsia="宋体" w:hAnsi="宋体" w:cs="宋体"/>
      <w:b/>
      <w:bCs/>
      <w:kern w:val="36"/>
      <w:sz w:val="48"/>
      <w:szCs w:val="48"/>
    </w:rPr>
  </w:style>
  <w:style w:type="character" w:styleId="a9">
    <w:name w:val="Hyperlink"/>
    <w:basedOn w:val="a0"/>
    <w:uiPriority w:val="99"/>
    <w:unhideWhenUsed/>
    <w:rsid w:val="00476DC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8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anji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35831;&#23558;&#24212;&#32856;&#31616;&#21382;&#20197;&#37038;&#20214;&#25237;&#36882;&#33267;ecen999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433</Words>
  <Characters>2472</Characters>
  <Application>Microsoft Office Word</Application>
  <DocSecurity>0</DocSecurity>
  <Lines>20</Lines>
  <Paragraphs>5</Paragraphs>
  <ScaleCrop>false</ScaleCrop>
  <Company>china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2017-09-19T10:45:00Z</cp:lastPrinted>
  <dcterms:created xsi:type="dcterms:W3CDTF">2017-09-04T03:41:00Z</dcterms:created>
  <dcterms:modified xsi:type="dcterms:W3CDTF">2017-10-17T02:18:00Z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