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55D" w:rsidRPr="00DC555D" w:rsidRDefault="00DC555D" w:rsidP="00E72034">
      <w:pPr>
        <w:widowControl/>
        <w:shd w:val="clear" w:color="auto" w:fill="FFFFFF"/>
        <w:spacing w:before="100" w:beforeAutospacing="1" w:after="100" w:afterAutospacing="1"/>
        <w:jc w:val="center"/>
        <w:rPr>
          <w:rFonts w:ascii="Simsun" w:eastAsia="宋体" w:hAnsi="Simsun" w:cs="宋体" w:hint="eastAsia"/>
          <w:color w:val="000000"/>
          <w:kern w:val="0"/>
          <w:sz w:val="27"/>
          <w:szCs w:val="27"/>
        </w:rPr>
      </w:pPr>
      <w:r w:rsidRPr="00DC555D">
        <w:rPr>
          <w:rFonts w:ascii="方正小标宋简体" w:eastAsia="方正小标宋简体" w:hAnsi="Simsun" w:cs="宋体" w:hint="eastAsia"/>
          <w:color w:val="000000"/>
          <w:kern w:val="0"/>
          <w:sz w:val="44"/>
          <w:szCs w:val="44"/>
        </w:rPr>
        <w:t>广西壮族自治区</w:t>
      </w:r>
      <w:r w:rsidRPr="00DC555D">
        <w:rPr>
          <w:rFonts w:ascii="Times New Roman" w:eastAsia="宋体" w:hAnsi="Times New Roman" w:cs="Times New Roman"/>
          <w:b/>
          <w:bCs/>
          <w:color w:val="000000"/>
          <w:kern w:val="0"/>
          <w:sz w:val="44"/>
          <w:szCs w:val="44"/>
        </w:rPr>
        <w:t>2018</w:t>
      </w:r>
      <w:r w:rsidRPr="00DC555D">
        <w:rPr>
          <w:rFonts w:ascii="方正小标宋简体" w:eastAsia="方正小标宋简体" w:hAnsi="Simsun" w:cs="宋体" w:hint="eastAsia"/>
          <w:color w:val="000000"/>
          <w:kern w:val="0"/>
          <w:sz w:val="44"/>
          <w:szCs w:val="44"/>
        </w:rPr>
        <w:t>年选调</w:t>
      </w:r>
    </w:p>
    <w:p w:rsidR="00DC555D" w:rsidRPr="00DC555D" w:rsidRDefault="00DC555D" w:rsidP="00E72034">
      <w:pPr>
        <w:widowControl/>
        <w:shd w:val="clear" w:color="auto" w:fill="FFFFFF"/>
        <w:spacing w:before="100" w:beforeAutospacing="1" w:after="100" w:afterAutospacing="1"/>
        <w:jc w:val="center"/>
        <w:rPr>
          <w:rFonts w:ascii="Simsun" w:eastAsia="宋体" w:hAnsi="Simsun" w:cs="宋体" w:hint="eastAsia"/>
          <w:color w:val="000000"/>
          <w:kern w:val="0"/>
          <w:sz w:val="27"/>
          <w:szCs w:val="27"/>
        </w:rPr>
      </w:pPr>
      <w:r w:rsidRPr="00DC555D">
        <w:rPr>
          <w:rFonts w:ascii="方正小标宋简体" w:eastAsia="方正小标宋简体" w:hAnsi="Simsun" w:cs="宋体" w:hint="eastAsia"/>
          <w:color w:val="000000"/>
          <w:kern w:val="0"/>
          <w:sz w:val="44"/>
          <w:szCs w:val="44"/>
        </w:rPr>
        <w:t>应届优秀大学毕业生工作公告</w:t>
      </w:r>
    </w:p>
    <w:p w:rsidR="00DC555D" w:rsidRPr="00DC555D" w:rsidRDefault="00DC555D" w:rsidP="00E72034">
      <w:pPr>
        <w:widowControl/>
        <w:shd w:val="clear" w:color="auto" w:fill="FFFFFF"/>
        <w:spacing w:before="100" w:beforeAutospacing="1" w:after="100" w:afterAutospacing="1"/>
        <w:ind w:firstLine="640"/>
        <w:rPr>
          <w:rFonts w:ascii="Simsun" w:eastAsia="宋体" w:hAnsi="Simsun" w:cs="宋体" w:hint="eastAsia"/>
          <w:color w:val="000000"/>
          <w:kern w:val="0"/>
          <w:sz w:val="27"/>
          <w:szCs w:val="27"/>
        </w:rPr>
      </w:pPr>
      <w:r w:rsidRPr="00DC555D">
        <w:rPr>
          <w:rFonts w:ascii="Times New Roman" w:eastAsia="宋体" w:hAnsi="Times New Roman" w:cs="Times New Roman"/>
          <w:color w:val="000000"/>
          <w:kern w:val="0"/>
          <w:sz w:val="32"/>
          <w:szCs w:val="32"/>
        </w:rPr>
        <w:t> </w:t>
      </w:r>
    </w:p>
    <w:p w:rsidR="00DC555D" w:rsidRPr="00DC555D" w:rsidRDefault="00DC555D" w:rsidP="00E72034">
      <w:pPr>
        <w:widowControl/>
        <w:shd w:val="clear" w:color="auto" w:fill="FFFFFF"/>
        <w:spacing w:before="100" w:beforeAutospacing="1" w:after="100" w:afterAutospacing="1"/>
        <w:ind w:firstLine="640"/>
        <w:rPr>
          <w:rFonts w:ascii="Simsun" w:eastAsia="宋体" w:hAnsi="Simsun" w:cs="宋体" w:hint="eastAsia"/>
          <w:color w:val="000000"/>
          <w:kern w:val="0"/>
          <w:sz w:val="27"/>
          <w:szCs w:val="27"/>
        </w:rPr>
      </w:pPr>
      <w:r w:rsidRPr="00DC555D">
        <w:rPr>
          <w:rFonts w:ascii="仿宋_GB2312" w:eastAsia="仿宋_GB2312" w:hAnsi="Simsun" w:cs="宋体" w:hint="eastAsia"/>
          <w:color w:val="000000"/>
          <w:kern w:val="0"/>
          <w:sz w:val="32"/>
          <w:szCs w:val="32"/>
        </w:rPr>
        <w:t>为建设高素质专业化党政干部队伍，加强队伍源头建设，优化队伍结构，不断提升干部队伍整体素质，根据公务员法等有关规定，经研究，开展2018年选调应届优秀大学毕业生到基层培养锻炼工作，现将有关事项公告如下：</w:t>
      </w:r>
    </w:p>
    <w:p w:rsidR="00DC555D" w:rsidRPr="00DC555D" w:rsidRDefault="00DC555D" w:rsidP="00E72034">
      <w:pPr>
        <w:widowControl/>
        <w:shd w:val="clear" w:color="auto" w:fill="FFFFFF"/>
        <w:spacing w:before="100" w:beforeAutospacing="1" w:after="100" w:afterAutospacing="1"/>
        <w:ind w:left="1360" w:hanging="720"/>
        <w:rPr>
          <w:rFonts w:ascii="Simsun" w:eastAsia="宋体" w:hAnsi="Simsun" w:cs="宋体" w:hint="eastAsia"/>
          <w:color w:val="000000"/>
          <w:kern w:val="0"/>
          <w:sz w:val="27"/>
          <w:szCs w:val="27"/>
        </w:rPr>
      </w:pPr>
      <w:r w:rsidRPr="00DC555D">
        <w:rPr>
          <w:rFonts w:ascii="Times New Roman" w:eastAsia="宋体" w:hAnsi="Times New Roman" w:cs="Times New Roman"/>
          <w:color w:val="000000"/>
          <w:kern w:val="0"/>
          <w:sz w:val="32"/>
          <w:szCs w:val="32"/>
        </w:rPr>
        <w:t>一、</w:t>
      </w:r>
      <w:r w:rsidRPr="00DC555D">
        <w:rPr>
          <w:rFonts w:ascii="黑体" w:eastAsia="黑体" w:hAnsi="黑体" w:cs="宋体" w:hint="eastAsia"/>
          <w:color w:val="000000"/>
          <w:kern w:val="0"/>
          <w:sz w:val="32"/>
          <w:szCs w:val="32"/>
        </w:rPr>
        <w:t>选调对象</w:t>
      </w:r>
    </w:p>
    <w:p w:rsidR="00DC555D" w:rsidRPr="00DC555D" w:rsidRDefault="00DC555D" w:rsidP="00E72034">
      <w:pPr>
        <w:widowControl/>
        <w:shd w:val="clear" w:color="auto" w:fill="FFFFFF"/>
        <w:spacing w:before="100" w:beforeAutospacing="1" w:after="100" w:afterAutospacing="1"/>
        <w:rPr>
          <w:rFonts w:ascii="Simsun" w:eastAsia="宋体" w:hAnsi="Simsun" w:cs="宋体" w:hint="eastAsia"/>
          <w:color w:val="000000"/>
          <w:kern w:val="0"/>
          <w:sz w:val="27"/>
          <w:szCs w:val="27"/>
        </w:rPr>
      </w:pPr>
      <w:r w:rsidRPr="00DC555D">
        <w:rPr>
          <w:rFonts w:ascii="仿宋_GB2312" w:eastAsia="仿宋_GB2312" w:hAnsi="Simsun" w:cs="宋体" w:hint="eastAsia"/>
          <w:color w:val="000000"/>
          <w:spacing w:val="4"/>
          <w:kern w:val="0"/>
          <w:sz w:val="32"/>
          <w:szCs w:val="32"/>
        </w:rPr>
        <w:t>广西区外世界一流大学、一流学科建设高校和区内部分高校（广西大学、广西师范大学、广西医科大学、广西民族大学、桂林电子科技大学、桂林理工大学、广西中医药大学、广西科技大学、广西财经学院，不含独立学院）的</w:t>
      </w:r>
      <w:r w:rsidRPr="00DC555D">
        <w:rPr>
          <w:rFonts w:ascii="Times New Roman" w:eastAsia="宋体" w:hAnsi="Times New Roman" w:cs="Times New Roman"/>
          <w:color w:val="000000"/>
          <w:spacing w:val="4"/>
          <w:kern w:val="0"/>
          <w:sz w:val="32"/>
          <w:szCs w:val="32"/>
        </w:rPr>
        <w:t>2018</w:t>
      </w:r>
      <w:r w:rsidRPr="00DC555D">
        <w:rPr>
          <w:rFonts w:ascii="Times New Roman" w:eastAsia="宋体" w:hAnsi="Times New Roman" w:cs="Times New Roman"/>
          <w:color w:val="000000"/>
          <w:spacing w:val="4"/>
          <w:kern w:val="0"/>
          <w:sz w:val="32"/>
          <w:szCs w:val="32"/>
        </w:rPr>
        <w:t>年</w:t>
      </w:r>
      <w:r w:rsidRPr="00DC555D">
        <w:rPr>
          <w:rFonts w:ascii="仿宋_GB2312" w:eastAsia="仿宋_GB2312" w:hAnsi="Simsun" w:cs="宋体" w:hint="eastAsia"/>
          <w:color w:val="000000"/>
          <w:spacing w:val="4"/>
          <w:kern w:val="0"/>
          <w:sz w:val="32"/>
          <w:szCs w:val="32"/>
        </w:rPr>
        <w:t>应届全日制本科及以上学历优秀毕业生。不含专升本、定向生以及委培生。</w:t>
      </w:r>
    </w:p>
    <w:p w:rsidR="00DC555D" w:rsidRPr="00DC555D" w:rsidRDefault="00DC555D" w:rsidP="00E72034">
      <w:pPr>
        <w:widowControl/>
        <w:shd w:val="clear" w:color="auto" w:fill="FFFFFF"/>
        <w:spacing w:before="100" w:beforeAutospacing="1" w:after="100" w:afterAutospacing="1"/>
        <w:ind w:left="1360" w:hanging="720"/>
        <w:rPr>
          <w:rFonts w:ascii="Simsun" w:eastAsia="宋体" w:hAnsi="Simsun" w:cs="宋体" w:hint="eastAsia"/>
          <w:color w:val="000000"/>
          <w:kern w:val="0"/>
          <w:sz w:val="27"/>
          <w:szCs w:val="27"/>
        </w:rPr>
      </w:pPr>
      <w:r w:rsidRPr="00DC555D">
        <w:rPr>
          <w:rFonts w:ascii="Times New Roman" w:eastAsia="宋体" w:hAnsi="Times New Roman" w:cs="Times New Roman"/>
          <w:color w:val="000000"/>
          <w:kern w:val="0"/>
          <w:sz w:val="32"/>
          <w:szCs w:val="32"/>
        </w:rPr>
        <w:t>二、</w:t>
      </w:r>
      <w:r w:rsidRPr="00DC555D">
        <w:rPr>
          <w:rFonts w:ascii="黑体" w:eastAsia="黑体" w:hAnsi="黑体" w:cs="宋体" w:hint="eastAsia"/>
          <w:color w:val="000000"/>
          <w:kern w:val="0"/>
          <w:sz w:val="32"/>
          <w:szCs w:val="32"/>
        </w:rPr>
        <w:t>选调数量</w:t>
      </w:r>
    </w:p>
    <w:p w:rsidR="00DC555D" w:rsidRPr="00DC555D" w:rsidRDefault="00DC555D" w:rsidP="00E72034">
      <w:pPr>
        <w:widowControl/>
        <w:shd w:val="clear" w:color="auto" w:fill="FFFFFF"/>
        <w:spacing w:before="100" w:beforeAutospacing="1" w:after="100" w:afterAutospacing="1"/>
        <w:ind w:firstLine="656"/>
        <w:rPr>
          <w:rFonts w:ascii="Simsun" w:eastAsia="宋体" w:hAnsi="Simsun" w:cs="宋体" w:hint="eastAsia"/>
          <w:color w:val="000000"/>
          <w:kern w:val="0"/>
          <w:sz w:val="27"/>
          <w:szCs w:val="27"/>
        </w:rPr>
      </w:pPr>
      <w:r w:rsidRPr="00DC555D">
        <w:rPr>
          <w:rFonts w:ascii="Times New Roman" w:eastAsia="宋体" w:hAnsi="Times New Roman" w:cs="Times New Roman"/>
          <w:color w:val="000000"/>
          <w:spacing w:val="4"/>
          <w:kern w:val="0"/>
          <w:sz w:val="32"/>
          <w:szCs w:val="32"/>
        </w:rPr>
        <w:t>2018</w:t>
      </w:r>
      <w:r w:rsidRPr="00DC555D">
        <w:rPr>
          <w:rFonts w:ascii="Times New Roman" w:eastAsia="宋体" w:hAnsi="Times New Roman" w:cs="Times New Roman"/>
          <w:color w:val="000000"/>
          <w:spacing w:val="4"/>
          <w:kern w:val="0"/>
          <w:sz w:val="32"/>
          <w:szCs w:val="32"/>
        </w:rPr>
        <w:t>年全区计划招录选调生</w:t>
      </w:r>
      <w:r w:rsidRPr="00DC555D">
        <w:rPr>
          <w:rFonts w:ascii="Times New Roman" w:eastAsia="宋体" w:hAnsi="Times New Roman" w:cs="Times New Roman"/>
          <w:b/>
          <w:bCs/>
          <w:color w:val="000000"/>
          <w:spacing w:val="4"/>
          <w:kern w:val="0"/>
          <w:sz w:val="32"/>
          <w:szCs w:val="32"/>
        </w:rPr>
        <w:t>529</w:t>
      </w:r>
      <w:r w:rsidRPr="00DC555D">
        <w:rPr>
          <w:rFonts w:ascii="仿宋_GB2312" w:eastAsia="仿宋_GB2312" w:hAnsi="Simsun" w:cs="宋体" w:hint="eastAsia"/>
          <w:color w:val="000000"/>
          <w:spacing w:val="4"/>
          <w:kern w:val="0"/>
          <w:sz w:val="32"/>
          <w:szCs w:val="32"/>
        </w:rPr>
        <w:t>名。具体情况详见《2018年广西壮族自治区</w:t>
      </w:r>
      <w:r w:rsidRPr="00DC555D">
        <w:rPr>
          <w:rFonts w:ascii="仿宋_GB2312" w:eastAsia="仿宋_GB2312" w:hAnsi="Simsun" w:cs="宋体" w:hint="eastAsia"/>
          <w:color w:val="000000"/>
          <w:kern w:val="0"/>
          <w:sz w:val="32"/>
          <w:szCs w:val="32"/>
        </w:rPr>
        <w:t>选调应届优秀大学毕业生</w:t>
      </w:r>
      <w:r w:rsidRPr="00DC555D">
        <w:rPr>
          <w:rFonts w:ascii="仿宋_GB2312" w:eastAsia="仿宋_GB2312" w:hAnsi="Simsun" w:cs="宋体" w:hint="eastAsia"/>
          <w:color w:val="000000"/>
          <w:spacing w:val="4"/>
          <w:kern w:val="0"/>
          <w:sz w:val="32"/>
          <w:szCs w:val="32"/>
        </w:rPr>
        <w:t>职位表》</w:t>
      </w:r>
    </w:p>
    <w:p w:rsidR="00DC555D" w:rsidRPr="00DC555D" w:rsidRDefault="00DC555D" w:rsidP="00E72034">
      <w:pPr>
        <w:widowControl/>
        <w:shd w:val="clear" w:color="auto" w:fill="FFFFFF"/>
        <w:spacing w:before="100" w:beforeAutospacing="1" w:after="100" w:afterAutospacing="1"/>
        <w:ind w:left="1360" w:hanging="720"/>
        <w:rPr>
          <w:rFonts w:ascii="Simsun" w:eastAsia="宋体" w:hAnsi="Simsun" w:cs="宋体" w:hint="eastAsia"/>
          <w:color w:val="000000"/>
          <w:kern w:val="0"/>
          <w:sz w:val="27"/>
          <w:szCs w:val="27"/>
        </w:rPr>
      </w:pPr>
      <w:r w:rsidRPr="00DC555D">
        <w:rPr>
          <w:rFonts w:ascii="Times New Roman" w:eastAsia="宋体" w:hAnsi="Times New Roman" w:cs="Times New Roman"/>
          <w:color w:val="000000"/>
          <w:kern w:val="0"/>
          <w:sz w:val="32"/>
          <w:szCs w:val="32"/>
        </w:rPr>
        <w:t>三、</w:t>
      </w:r>
      <w:r w:rsidRPr="00DC555D">
        <w:rPr>
          <w:rFonts w:ascii="黑体" w:eastAsia="黑体" w:hAnsi="黑体" w:cs="宋体" w:hint="eastAsia"/>
          <w:color w:val="000000"/>
          <w:kern w:val="0"/>
          <w:sz w:val="32"/>
          <w:szCs w:val="32"/>
        </w:rPr>
        <w:t>资格条件</w:t>
      </w:r>
    </w:p>
    <w:p w:rsidR="00DC555D" w:rsidRPr="00DC555D" w:rsidRDefault="00DC555D" w:rsidP="00E72034">
      <w:pPr>
        <w:widowControl/>
        <w:shd w:val="clear" w:color="auto" w:fill="FFFFFF"/>
        <w:spacing w:before="100" w:beforeAutospacing="1" w:after="100" w:afterAutospacing="1"/>
        <w:ind w:firstLine="640"/>
        <w:jc w:val="left"/>
        <w:rPr>
          <w:rFonts w:ascii="Simsun" w:eastAsia="宋体" w:hAnsi="Simsun" w:cs="宋体" w:hint="eastAsia"/>
          <w:color w:val="000000"/>
          <w:kern w:val="0"/>
          <w:sz w:val="27"/>
          <w:szCs w:val="27"/>
        </w:rPr>
      </w:pPr>
      <w:r w:rsidRPr="00DC555D">
        <w:rPr>
          <w:rFonts w:ascii="仿宋_GB2312" w:eastAsia="仿宋_GB2312" w:hAnsi="Simsun" w:cs="宋体" w:hint="eastAsia"/>
          <w:color w:val="000000"/>
          <w:kern w:val="0"/>
          <w:sz w:val="32"/>
          <w:szCs w:val="32"/>
        </w:rPr>
        <w:lastRenderedPageBreak/>
        <w:t>报考人员除具备《公务员录用规定（试行）》报考资格条件外，还应符合以下条件：</w:t>
      </w:r>
    </w:p>
    <w:p w:rsidR="00DC555D" w:rsidRPr="00DC555D" w:rsidRDefault="00DC555D" w:rsidP="00E72034">
      <w:pPr>
        <w:widowControl/>
        <w:shd w:val="clear" w:color="auto" w:fill="FFFFFF"/>
        <w:spacing w:before="100" w:beforeAutospacing="1" w:after="100" w:afterAutospacing="1"/>
        <w:ind w:firstLine="640"/>
        <w:jc w:val="left"/>
        <w:rPr>
          <w:rFonts w:ascii="Simsun" w:eastAsia="宋体" w:hAnsi="Simsun" w:cs="宋体" w:hint="eastAsia"/>
          <w:color w:val="000000"/>
          <w:kern w:val="0"/>
          <w:sz w:val="27"/>
          <w:szCs w:val="27"/>
        </w:rPr>
      </w:pPr>
      <w:r w:rsidRPr="00DC555D">
        <w:rPr>
          <w:rFonts w:ascii="仿宋_GB2312" w:eastAsia="仿宋_GB2312" w:hAnsi="Simsun" w:cs="宋体" w:hint="eastAsia"/>
          <w:color w:val="000000"/>
          <w:kern w:val="0"/>
          <w:sz w:val="32"/>
          <w:szCs w:val="32"/>
        </w:rPr>
        <w:t>（一）政治素质好，具有正确的政治立场，爱党爱国，服从大局，服从组织安排。</w:t>
      </w:r>
    </w:p>
    <w:p w:rsidR="00DC555D" w:rsidRPr="00DC555D" w:rsidRDefault="00DC555D" w:rsidP="00E72034">
      <w:pPr>
        <w:widowControl/>
        <w:shd w:val="clear" w:color="auto" w:fill="FFFFFF"/>
        <w:spacing w:before="100" w:beforeAutospacing="1" w:after="100" w:afterAutospacing="1"/>
        <w:ind w:firstLine="640"/>
        <w:jc w:val="left"/>
        <w:rPr>
          <w:rFonts w:ascii="Simsun" w:eastAsia="宋体" w:hAnsi="Simsun" w:cs="宋体" w:hint="eastAsia"/>
          <w:color w:val="000000"/>
          <w:kern w:val="0"/>
          <w:sz w:val="27"/>
          <w:szCs w:val="27"/>
        </w:rPr>
      </w:pPr>
      <w:r w:rsidRPr="00DC555D">
        <w:rPr>
          <w:rFonts w:ascii="仿宋_GB2312" w:eastAsia="仿宋_GB2312" w:hAnsi="Simsun" w:cs="宋体" w:hint="eastAsia"/>
          <w:color w:val="000000"/>
          <w:kern w:val="0"/>
          <w:sz w:val="32"/>
          <w:szCs w:val="32"/>
        </w:rPr>
        <w:t>（二）作风正派，品行良好，乐于奉献，志愿到基层一线和艰苦边远地区工作。</w:t>
      </w:r>
    </w:p>
    <w:p w:rsidR="00DC555D" w:rsidRPr="00DC555D" w:rsidRDefault="00DC555D" w:rsidP="00E72034">
      <w:pPr>
        <w:widowControl/>
        <w:shd w:val="clear" w:color="auto" w:fill="FFFFFF"/>
        <w:spacing w:before="100" w:beforeAutospacing="1" w:after="100" w:afterAutospacing="1"/>
        <w:ind w:firstLine="640"/>
        <w:jc w:val="left"/>
        <w:rPr>
          <w:rFonts w:ascii="Simsun" w:eastAsia="宋体" w:hAnsi="Simsun" w:cs="宋体" w:hint="eastAsia"/>
          <w:color w:val="000000"/>
          <w:kern w:val="0"/>
          <w:sz w:val="27"/>
          <w:szCs w:val="27"/>
        </w:rPr>
      </w:pPr>
      <w:r w:rsidRPr="00DC555D">
        <w:rPr>
          <w:rFonts w:ascii="仿宋_GB2312" w:eastAsia="仿宋_GB2312" w:hAnsi="Simsun" w:cs="宋体" w:hint="eastAsia"/>
          <w:color w:val="000000"/>
          <w:kern w:val="0"/>
          <w:sz w:val="32"/>
          <w:szCs w:val="32"/>
        </w:rPr>
        <w:t>（三）须为2018年普通高等院校全日制大学本科以上学历，并获得相应学位，学习成绩优良，应在2018年7月31日前获得毕业证和学位证；其中硕士研究生和博士研究生本科阶段须就读全日制大学本科。未在规定时间内取得学历学位的，取消选调资格。</w:t>
      </w:r>
    </w:p>
    <w:p w:rsidR="00DC555D" w:rsidRPr="00DC555D" w:rsidRDefault="00DC555D" w:rsidP="00E72034">
      <w:pPr>
        <w:widowControl/>
        <w:shd w:val="clear" w:color="auto" w:fill="FFFFFF"/>
        <w:spacing w:before="100" w:beforeAutospacing="1" w:after="100" w:afterAutospacing="1"/>
        <w:ind w:left="640"/>
        <w:jc w:val="left"/>
        <w:rPr>
          <w:rFonts w:ascii="Simsun" w:eastAsia="宋体" w:hAnsi="Simsun" w:cs="宋体" w:hint="eastAsia"/>
          <w:color w:val="000000"/>
          <w:kern w:val="0"/>
          <w:sz w:val="27"/>
          <w:szCs w:val="27"/>
        </w:rPr>
      </w:pPr>
      <w:r w:rsidRPr="00DC555D">
        <w:rPr>
          <w:rFonts w:ascii="仿宋_GB2312" w:eastAsia="仿宋_GB2312" w:hAnsi="Simsun" w:cs="宋体" w:hint="eastAsia"/>
          <w:color w:val="000000"/>
          <w:kern w:val="0"/>
          <w:sz w:val="32"/>
          <w:szCs w:val="32"/>
        </w:rPr>
        <w:t>（四）具备下列条件之一：</w:t>
      </w:r>
      <w:r w:rsidRPr="00DC555D">
        <w:rPr>
          <w:rFonts w:ascii="仿宋_GB2312" w:eastAsia="仿宋_GB2312" w:hAnsi="Simsun" w:cs="宋体" w:hint="eastAsia"/>
          <w:color w:val="000000"/>
          <w:kern w:val="0"/>
          <w:sz w:val="32"/>
          <w:szCs w:val="32"/>
        </w:rPr>
        <w:t>    </w:t>
      </w:r>
    </w:p>
    <w:p w:rsidR="00DC555D" w:rsidRPr="00DC555D" w:rsidRDefault="00DC555D" w:rsidP="00E72034">
      <w:pPr>
        <w:widowControl/>
        <w:shd w:val="clear" w:color="auto" w:fill="FFFFFF"/>
        <w:spacing w:before="100" w:beforeAutospacing="1" w:after="100" w:afterAutospacing="1"/>
        <w:ind w:firstLine="640"/>
        <w:jc w:val="left"/>
        <w:rPr>
          <w:rFonts w:ascii="Simsun" w:eastAsia="宋体" w:hAnsi="Simsun" w:cs="宋体" w:hint="eastAsia"/>
          <w:color w:val="000000"/>
          <w:kern w:val="0"/>
          <w:sz w:val="27"/>
          <w:szCs w:val="27"/>
        </w:rPr>
      </w:pPr>
      <w:r w:rsidRPr="00DC555D">
        <w:rPr>
          <w:rFonts w:ascii="Times New Roman" w:eastAsia="宋体" w:hAnsi="Times New Roman" w:cs="Times New Roman"/>
          <w:color w:val="000000"/>
          <w:kern w:val="0"/>
          <w:sz w:val="32"/>
          <w:szCs w:val="32"/>
        </w:rPr>
        <w:t>1</w:t>
      </w:r>
      <w:r w:rsidRPr="00DC555D">
        <w:rPr>
          <w:rFonts w:ascii="仿宋_GB2312" w:eastAsia="仿宋_GB2312" w:hAnsi="Simsun" w:cs="宋体" w:hint="eastAsia"/>
          <w:color w:val="000000"/>
          <w:kern w:val="0"/>
          <w:sz w:val="32"/>
          <w:szCs w:val="32"/>
        </w:rPr>
        <w:t>．中共党员（含中共预备党员）；</w:t>
      </w:r>
    </w:p>
    <w:p w:rsidR="00DC555D" w:rsidRPr="00DC555D" w:rsidRDefault="00DC555D" w:rsidP="00E72034">
      <w:pPr>
        <w:widowControl/>
        <w:shd w:val="clear" w:color="auto" w:fill="FFFFFF"/>
        <w:spacing w:before="100" w:beforeAutospacing="1" w:after="100" w:afterAutospacing="1"/>
        <w:ind w:firstLine="640"/>
        <w:jc w:val="left"/>
        <w:rPr>
          <w:rFonts w:ascii="Simsun" w:eastAsia="宋体" w:hAnsi="Simsun" w:cs="宋体" w:hint="eastAsia"/>
          <w:color w:val="000000"/>
          <w:kern w:val="0"/>
          <w:sz w:val="27"/>
          <w:szCs w:val="27"/>
        </w:rPr>
      </w:pPr>
      <w:r w:rsidRPr="00DC555D">
        <w:rPr>
          <w:rFonts w:ascii="Times New Roman" w:eastAsia="宋体" w:hAnsi="Times New Roman" w:cs="Times New Roman"/>
          <w:color w:val="000000"/>
          <w:kern w:val="0"/>
          <w:sz w:val="32"/>
          <w:szCs w:val="32"/>
        </w:rPr>
        <w:t>2</w:t>
      </w:r>
      <w:r w:rsidRPr="00DC555D">
        <w:rPr>
          <w:rFonts w:ascii="仿宋_GB2312" w:eastAsia="仿宋_GB2312" w:hAnsi="Simsun" w:cs="宋体" w:hint="eastAsia"/>
          <w:color w:val="000000"/>
          <w:kern w:val="0"/>
          <w:sz w:val="32"/>
          <w:szCs w:val="32"/>
        </w:rPr>
        <w:t>．共青团员，担任过学生干部（在院系以上团组织、学生会、研究生会或班委会中任职，且连续任职时间满1学年）或获得院系级以上“三好学生”“优秀学生干部”“优秀毕业生”等荣誉，或者获得过校级以上奖学金。</w:t>
      </w:r>
    </w:p>
    <w:p w:rsidR="00DC555D" w:rsidRPr="00DC555D" w:rsidRDefault="00DC555D" w:rsidP="00E72034">
      <w:pPr>
        <w:widowControl/>
        <w:shd w:val="clear" w:color="auto" w:fill="FFFFFF"/>
        <w:spacing w:before="100" w:beforeAutospacing="1" w:after="100" w:afterAutospacing="1"/>
        <w:ind w:firstLine="640"/>
        <w:jc w:val="left"/>
        <w:rPr>
          <w:rFonts w:ascii="Simsun" w:eastAsia="宋体" w:hAnsi="Simsun" w:cs="宋体" w:hint="eastAsia"/>
          <w:color w:val="000000"/>
          <w:kern w:val="0"/>
          <w:sz w:val="27"/>
          <w:szCs w:val="27"/>
        </w:rPr>
      </w:pPr>
      <w:r w:rsidRPr="00DC555D">
        <w:rPr>
          <w:rFonts w:ascii="仿宋_GB2312" w:eastAsia="仿宋_GB2312" w:hAnsi="Simsun" w:cs="宋体" w:hint="eastAsia"/>
          <w:color w:val="000000"/>
          <w:kern w:val="0"/>
          <w:sz w:val="32"/>
          <w:szCs w:val="32"/>
        </w:rPr>
        <w:t>（五）报考年龄：本科毕业生26周岁以下（1991年7月31日以后出生），硕士毕业生30周岁以下（1987年7月</w:t>
      </w:r>
      <w:r w:rsidRPr="00DC555D">
        <w:rPr>
          <w:rFonts w:ascii="仿宋_GB2312" w:eastAsia="仿宋_GB2312" w:hAnsi="Simsun" w:cs="宋体" w:hint="eastAsia"/>
          <w:color w:val="000000"/>
          <w:kern w:val="0"/>
          <w:sz w:val="32"/>
          <w:szCs w:val="32"/>
        </w:rPr>
        <w:lastRenderedPageBreak/>
        <w:t>31日以后出生），博士毕业生32周岁以下（1985年7月31日以后出生）。</w:t>
      </w:r>
    </w:p>
    <w:p w:rsidR="00DC555D" w:rsidRPr="00DC555D" w:rsidRDefault="00DC555D" w:rsidP="00E72034">
      <w:pPr>
        <w:widowControl/>
        <w:shd w:val="clear" w:color="auto" w:fill="FFFFFF"/>
        <w:spacing w:before="100" w:beforeAutospacing="1" w:after="100" w:afterAutospacing="1"/>
        <w:ind w:firstLine="640"/>
        <w:jc w:val="left"/>
        <w:rPr>
          <w:rFonts w:ascii="Simsun" w:eastAsia="宋体" w:hAnsi="Simsun" w:cs="宋体" w:hint="eastAsia"/>
          <w:color w:val="000000"/>
          <w:kern w:val="0"/>
          <w:sz w:val="27"/>
          <w:szCs w:val="27"/>
        </w:rPr>
      </w:pPr>
      <w:r w:rsidRPr="00DC555D">
        <w:rPr>
          <w:rFonts w:ascii="仿宋_GB2312" w:eastAsia="仿宋_GB2312" w:hAnsi="Simsun" w:cs="宋体" w:hint="eastAsia"/>
          <w:color w:val="000000"/>
          <w:kern w:val="0"/>
          <w:sz w:val="32"/>
          <w:szCs w:val="32"/>
        </w:rPr>
        <w:t>曾因犯罪受过刑事处罚、在校或者工作期间受过处分、在各类考试中被认定有作弊行为，以及具有法律规定不得录用为公务员的其他情形的人员，不得报考。</w:t>
      </w:r>
    </w:p>
    <w:p w:rsidR="00DC555D" w:rsidRPr="00DC555D" w:rsidRDefault="00DC555D" w:rsidP="00E72034">
      <w:pPr>
        <w:widowControl/>
        <w:shd w:val="clear" w:color="auto" w:fill="FFFFFF"/>
        <w:spacing w:before="100" w:beforeAutospacing="1" w:after="100" w:afterAutospacing="1"/>
        <w:ind w:left="1360" w:hanging="720"/>
        <w:rPr>
          <w:rFonts w:ascii="Simsun" w:eastAsia="宋体" w:hAnsi="Simsun" w:cs="宋体" w:hint="eastAsia"/>
          <w:color w:val="000000"/>
          <w:kern w:val="0"/>
          <w:sz w:val="27"/>
          <w:szCs w:val="27"/>
        </w:rPr>
      </w:pPr>
      <w:r w:rsidRPr="00DC555D">
        <w:rPr>
          <w:rFonts w:ascii="Times New Roman" w:eastAsia="宋体" w:hAnsi="Times New Roman" w:cs="Times New Roman"/>
          <w:color w:val="000000"/>
          <w:kern w:val="0"/>
          <w:sz w:val="32"/>
          <w:szCs w:val="32"/>
        </w:rPr>
        <w:t>四、</w:t>
      </w:r>
      <w:r w:rsidRPr="00DC555D">
        <w:rPr>
          <w:rFonts w:ascii="黑体" w:eastAsia="黑体" w:hAnsi="黑体" w:cs="宋体" w:hint="eastAsia"/>
          <w:color w:val="000000"/>
          <w:kern w:val="0"/>
          <w:sz w:val="32"/>
          <w:szCs w:val="32"/>
        </w:rPr>
        <w:t>选调程序</w:t>
      </w:r>
    </w:p>
    <w:p w:rsidR="00DC555D" w:rsidRPr="00DC555D" w:rsidRDefault="00DC555D" w:rsidP="00E72034">
      <w:pPr>
        <w:widowControl/>
        <w:shd w:val="clear" w:color="auto" w:fill="FFFFFF"/>
        <w:spacing w:before="100" w:beforeAutospacing="1" w:after="100" w:afterAutospacing="1"/>
        <w:rPr>
          <w:rFonts w:ascii="Simsun" w:eastAsia="宋体" w:hAnsi="Simsun" w:cs="宋体" w:hint="eastAsia"/>
          <w:color w:val="000000"/>
          <w:kern w:val="0"/>
          <w:sz w:val="27"/>
          <w:szCs w:val="27"/>
        </w:rPr>
      </w:pPr>
      <w:r w:rsidRPr="00DC555D">
        <w:rPr>
          <w:rFonts w:ascii="楷体_GB2312" w:eastAsia="楷体_GB2312" w:hAnsi="Simsun" w:cs="宋体" w:hint="eastAsia"/>
          <w:b/>
          <w:bCs/>
          <w:color w:val="000000"/>
          <w:kern w:val="0"/>
          <w:sz w:val="32"/>
          <w:szCs w:val="32"/>
        </w:rPr>
        <w:t>（一）发布公告</w:t>
      </w:r>
    </w:p>
    <w:p w:rsidR="00DC555D" w:rsidRPr="00DC555D" w:rsidRDefault="00DC555D" w:rsidP="00E72034">
      <w:pPr>
        <w:widowControl/>
        <w:shd w:val="clear" w:color="auto" w:fill="FFFFFF"/>
        <w:spacing w:before="100" w:beforeAutospacing="1" w:after="100" w:afterAutospacing="1"/>
        <w:rPr>
          <w:rFonts w:ascii="Simsun" w:eastAsia="宋体" w:hAnsi="Simsun" w:cs="宋体" w:hint="eastAsia"/>
          <w:color w:val="000000"/>
          <w:kern w:val="0"/>
          <w:sz w:val="27"/>
          <w:szCs w:val="27"/>
        </w:rPr>
      </w:pPr>
      <w:r w:rsidRPr="00DC555D">
        <w:rPr>
          <w:rFonts w:ascii="仿宋_GB2312" w:eastAsia="仿宋_GB2312" w:hAnsi="Simsun" w:cs="宋体" w:hint="eastAsia"/>
          <w:color w:val="000000"/>
          <w:kern w:val="0"/>
          <w:sz w:val="32"/>
          <w:szCs w:val="32"/>
        </w:rPr>
        <w:t>选调公告在广西人事考试网、八桂</w:t>
      </w:r>
      <w:proofErr w:type="gramStart"/>
      <w:r w:rsidRPr="00DC555D">
        <w:rPr>
          <w:rFonts w:ascii="仿宋_GB2312" w:eastAsia="仿宋_GB2312" w:hAnsi="Simsun" w:cs="宋体" w:hint="eastAsia"/>
          <w:color w:val="000000"/>
          <w:kern w:val="0"/>
          <w:sz w:val="32"/>
          <w:szCs w:val="32"/>
        </w:rPr>
        <w:t>先锋网</w:t>
      </w:r>
      <w:proofErr w:type="gramEnd"/>
      <w:r w:rsidRPr="00DC555D">
        <w:rPr>
          <w:rFonts w:ascii="仿宋_GB2312" w:eastAsia="仿宋_GB2312" w:hAnsi="Simsun" w:cs="宋体" w:hint="eastAsia"/>
          <w:color w:val="000000"/>
          <w:kern w:val="0"/>
          <w:sz w:val="32"/>
          <w:szCs w:val="32"/>
        </w:rPr>
        <w:t>公布，同时印发各有关高校，在有关高校就业信息网上公布。</w:t>
      </w:r>
    </w:p>
    <w:p w:rsidR="00DC555D" w:rsidRPr="00DC555D" w:rsidRDefault="00DC555D" w:rsidP="00E72034">
      <w:pPr>
        <w:widowControl/>
        <w:shd w:val="clear" w:color="auto" w:fill="FFFFFF"/>
        <w:spacing w:before="100" w:beforeAutospacing="1" w:after="100" w:afterAutospacing="1"/>
        <w:rPr>
          <w:rFonts w:ascii="Simsun" w:eastAsia="宋体" w:hAnsi="Simsun" w:cs="宋体" w:hint="eastAsia"/>
          <w:color w:val="000000"/>
          <w:kern w:val="0"/>
          <w:sz w:val="27"/>
          <w:szCs w:val="27"/>
        </w:rPr>
      </w:pPr>
      <w:r w:rsidRPr="00DC555D">
        <w:rPr>
          <w:rFonts w:ascii="楷体_GB2312" w:eastAsia="楷体_GB2312" w:hAnsi="Simsun" w:cs="宋体" w:hint="eastAsia"/>
          <w:b/>
          <w:bCs/>
          <w:color w:val="000000"/>
          <w:kern w:val="0"/>
          <w:sz w:val="32"/>
          <w:szCs w:val="32"/>
        </w:rPr>
        <w:t>（二）报名及资格审查</w:t>
      </w:r>
    </w:p>
    <w:p w:rsidR="00DC555D" w:rsidRPr="00DC555D" w:rsidRDefault="00DC555D" w:rsidP="00E72034">
      <w:pPr>
        <w:widowControl/>
        <w:shd w:val="clear" w:color="auto" w:fill="FFFFFF"/>
        <w:spacing w:before="100" w:beforeAutospacing="1" w:after="100" w:afterAutospacing="1"/>
        <w:ind w:firstLine="640"/>
        <w:rPr>
          <w:rFonts w:ascii="Simsun" w:eastAsia="宋体" w:hAnsi="Simsun" w:cs="宋体" w:hint="eastAsia"/>
          <w:color w:val="000000"/>
          <w:kern w:val="0"/>
          <w:sz w:val="27"/>
          <w:szCs w:val="27"/>
        </w:rPr>
      </w:pPr>
      <w:r w:rsidRPr="00DC555D">
        <w:rPr>
          <w:rFonts w:ascii="仿宋_GB2312" w:eastAsia="仿宋_GB2312" w:hAnsi="Simsun" w:cs="宋体" w:hint="eastAsia"/>
          <w:color w:val="000000"/>
          <w:kern w:val="0"/>
          <w:sz w:val="32"/>
          <w:szCs w:val="32"/>
        </w:rPr>
        <w:t>选调生报名采取个人申请、高校推荐相结合的方式。报考人员</w:t>
      </w:r>
      <w:proofErr w:type="gramStart"/>
      <w:r w:rsidRPr="00DC555D">
        <w:rPr>
          <w:rFonts w:ascii="仿宋_GB2312" w:eastAsia="仿宋_GB2312" w:hAnsi="Simsun" w:cs="宋体" w:hint="eastAsia"/>
          <w:color w:val="000000"/>
          <w:kern w:val="0"/>
          <w:sz w:val="32"/>
          <w:szCs w:val="32"/>
        </w:rPr>
        <w:t>获所在</w:t>
      </w:r>
      <w:proofErr w:type="gramEnd"/>
      <w:r w:rsidRPr="00DC555D">
        <w:rPr>
          <w:rFonts w:ascii="仿宋_GB2312" w:eastAsia="仿宋_GB2312" w:hAnsi="Simsun" w:cs="宋体" w:hint="eastAsia"/>
          <w:color w:val="000000"/>
          <w:kern w:val="0"/>
          <w:sz w:val="32"/>
          <w:szCs w:val="32"/>
        </w:rPr>
        <w:t>高校推荐后，于</w:t>
      </w:r>
      <w:r w:rsidRPr="00DC555D">
        <w:rPr>
          <w:rFonts w:ascii="Times New Roman" w:eastAsia="宋体" w:hAnsi="Times New Roman" w:cs="Times New Roman"/>
          <w:color w:val="000000"/>
          <w:kern w:val="0"/>
          <w:sz w:val="32"/>
          <w:szCs w:val="32"/>
        </w:rPr>
        <w:t>2018</w:t>
      </w:r>
      <w:r w:rsidRPr="00DC555D">
        <w:rPr>
          <w:rFonts w:ascii="Times New Roman" w:eastAsia="宋体" w:hAnsi="Times New Roman" w:cs="Times New Roman"/>
          <w:color w:val="000000"/>
          <w:kern w:val="0"/>
          <w:sz w:val="32"/>
          <w:szCs w:val="32"/>
        </w:rPr>
        <w:t>年</w:t>
      </w:r>
      <w:r w:rsidRPr="00DC555D">
        <w:rPr>
          <w:rFonts w:ascii="Times New Roman" w:eastAsia="宋体" w:hAnsi="Times New Roman" w:cs="Times New Roman"/>
          <w:color w:val="000000"/>
          <w:kern w:val="0"/>
          <w:sz w:val="32"/>
          <w:szCs w:val="32"/>
        </w:rPr>
        <w:t>3</w:t>
      </w:r>
      <w:r w:rsidRPr="00DC555D">
        <w:rPr>
          <w:rFonts w:ascii="Times New Roman" w:eastAsia="宋体" w:hAnsi="Times New Roman" w:cs="Times New Roman"/>
          <w:color w:val="000000"/>
          <w:kern w:val="0"/>
          <w:sz w:val="32"/>
          <w:szCs w:val="32"/>
        </w:rPr>
        <w:t>月</w:t>
      </w:r>
      <w:r w:rsidRPr="00DC555D">
        <w:rPr>
          <w:rFonts w:ascii="Times New Roman" w:eastAsia="宋体" w:hAnsi="Times New Roman" w:cs="Times New Roman"/>
          <w:color w:val="000000"/>
          <w:kern w:val="0"/>
          <w:sz w:val="32"/>
          <w:szCs w:val="32"/>
        </w:rPr>
        <w:t>13</w:t>
      </w:r>
      <w:r w:rsidRPr="00DC555D">
        <w:rPr>
          <w:rFonts w:ascii="Times New Roman" w:eastAsia="宋体" w:hAnsi="Times New Roman" w:cs="Times New Roman"/>
          <w:color w:val="000000"/>
          <w:kern w:val="0"/>
          <w:sz w:val="32"/>
          <w:szCs w:val="32"/>
        </w:rPr>
        <w:t>日</w:t>
      </w:r>
      <w:r w:rsidRPr="00DC555D">
        <w:rPr>
          <w:rFonts w:ascii="Times New Roman" w:eastAsia="宋体" w:hAnsi="Times New Roman" w:cs="Times New Roman"/>
          <w:color w:val="000000"/>
          <w:kern w:val="0"/>
          <w:sz w:val="32"/>
          <w:szCs w:val="32"/>
        </w:rPr>
        <w:t>—19</w:t>
      </w:r>
      <w:r w:rsidRPr="00DC555D">
        <w:rPr>
          <w:rFonts w:ascii="Times New Roman" w:eastAsia="宋体" w:hAnsi="Times New Roman" w:cs="Times New Roman"/>
          <w:color w:val="000000"/>
          <w:kern w:val="0"/>
          <w:sz w:val="32"/>
          <w:szCs w:val="32"/>
        </w:rPr>
        <w:t>日</w:t>
      </w:r>
      <w:r w:rsidRPr="00DC555D">
        <w:rPr>
          <w:rFonts w:ascii="仿宋_GB2312" w:eastAsia="仿宋_GB2312" w:hAnsi="Simsun" w:cs="宋体" w:hint="eastAsia"/>
          <w:color w:val="000000"/>
          <w:kern w:val="0"/>
          <w:sz w:val="32"/>
          <w:szCs w:val="32"/>
        </w:rPr>
        <w:t>登录广西人事考试网选调生报名系统进行网上报名。报考选调生不需交纳笔试考试费。</w:t>
      </w:r>
    </w:p>
    <w:p w:rsidR="00DC555D" w:rsidRPr="00DC555D" w:rsidRDefault="00DC555D" w:rsidP="00E72034">
      <w:pPr>
        <w:widowControl/>
        <w:shd w:val="clear" w:color="auto" w:fill="FFFFFF"/>
        <w:spacing w:before="100" w:beforeAutospacing="1" w:after="100" w:afterAutospacing="1"/>
        <w:ind w:firstLine="640"/>
        <w:rPr>
          <w:rFonts w:ascii="Simsun" w:eastAsia="宋体" w:hAnsi="Simsun" w:cs="宋体" w:hint="eastAsia"/>
          <w:color w:val="000000"/>
          <w:kern w:val="0"/>
          <w:sz w:val="27"/>
          <w:szCs w:val="27"/>
        </w:rPr>
      </w:pPr>
      <w:r w:rsidRPr="00DC555D">
        <w:rPr>
          <w:rFonts w:ascii="仿宋_GB2312" w:eastAsia="仿宋_GB2312" w:hAnsi="Simsun" w:cs="宋体" w:hint="eastAsia"/>
          <w:color w:val="000000"/>
          <w:kern w:val="0"/>
          <w:sz w:val="32"/>
          <w:szCs w:val="32"/>
        </w:rPr>
        <w:t>区外高校符合条件的报考人员可以登录广西人事考试网下载并填写报名表，经院系党组织审核把关后，由高校负责选调生工作相关部门（如高校党委组织部、学生处、就业指导中心等）审核推荐。报考人员获学校同意推荐后，登录</w:t>
      </w:r>
      <w:r w:rsidRPr="00DC555D">
        <w:rPr>
          <w:rFonts w:ascii="仿宋_GB2312" w:eastAsia="仿宋_GB2312" w:hAnsi="Simsun" w:cs="宋体" w:hint="eastAsia"/>
          <w:color w:val="000000"/>
          <w:kern w:val="0"/>
          <w:sz w:val="32"/>
          <w:szCs w:val="32"/>
        </w:rPr>
        <w:lastRenderedPageBreak/>
        <w:t>广西人事考试网进行网上报名。学校推荐意见待进入面试环节提交资格审查单位。</w:t>
      </w:r>
    </w:p>
    <w:p w:rsidR="00DC555D" w:rsidRPr="00DC555D" w:rsidRDefault="00E72034" w:rsidP="00E72034">
      <w:pPr>
        <w:widowControl/>
        <w:shd w:val="clear" w:color="auto" w:fill="FFFFFF"/>
        <w:spacing w:before="100" w:beforeAutospacing="1" w:after="100" w:afterAutospacing="1"/>
        <w:rPr>
          <w:rFonts w:ascii="Simsun" w:eastAsia="宋体" w:hAnsi="Simsun" w:cs="宋体" w:hint="eastAsia"/>
          <w:color w:val="000000"/>
          <w:kern w:val="0"/>
          <w:sz w:val="27"/>
          <w:szCs w:val="27"/>
        </w:rPr>
      </w:pPr>
      <w:r>
        <w:rPr>
          <w:rFonts w:ascii="仿宋_GB2312" w:eastAsia="仿宋_GB2312" w:hAnsi="Simsun" w:cs="宋体" w:hint="eastAsia"/>
          <w:color w:val="000000"/>
          <w:kern w:val="0"/>
          <w:sz w:val="32"/>
          <w:szCs w:val="32"/>
        </w:rPr>
        <w:t xml:space="preserve">    </w:t>
      </w:r>
      <w:r w:rsidR="00DC555D" w:rsidRPr="00DC555D">
        <w:rPr>
          <w:rFonts w:ascii="仿宋_GB2312" w:eastAsia="仿宋_GB2312" w:hAnsi="Simsun" w:cs="宋体" w:hint="eastAsia"/>
          <w:color w:val="000000"/>
          <w:kern w:val="0"/>
          <w:sz w:val="32"/>
          <w:szCs w:val="32"/>
        </w:rPr>
        <w:t>区内高校的报考人员，须获得学校党委的推荐，方能报名并通过资格审查。报考人员可以登录广西人事考试网下载并填写报名表，向所在院系党组织提出申请，由所在高校党委对报名人员进行资格初审，集体研究决定报考选调生推荐人选，并将推荐名单报送自治区党委组织部。中共党员、校级以上优秀学生干部、校级以上优秀毕业生，以及获得过校级以上综合荣誉或者省部级以上表彰的优先推荐。报考人员获学校推荐后，登录广西人事考试网进行网上报名。</w:t>
      </w:r>
    </w:p>
    <w:p w:rsidR="00DC555D" w:rsidRPr="00DC555D" w:rsidRDefault="00E72034" w:rsidP="00E72034">
      <w:pPr>
        <w:widowControl/>
        <w:shd w:val="clear" w:color="auto" w:fill="FFFFFF"/>
        <w:spacing w:before="100" w:beforeAutospacing="1" w:after="100" w:afterAutospacing="1"/>
        <w:rPr>
          <w:rFonts w:ascii="Simsun" w:eastAsia="宋体" w:hAnsi="Simsun" w:cs="宋体" w:hint="eastAsia"/>
          <w:color w:val="000000"/>
          <w:kern w:val="0"/>
          <w:sz w:val="27"/>
          <w:szCs w:val="27"/>
        </w:rPr>
      </w:pPr>
      <w:r>
        <w:rPr>
          <w:rFonts w:ascii="仿宋_GB2312" w:eastAsia="仿宋_GB2312" w:hAnsi="Simsun" w:cs="宋体" w:hint="eastAsia"/>
          <w:color w:val="000000"/>
          <w:kern w:val="0"/>
          <w:sz w:val="32"/>
          <w:szCs w:val="32"/>
        </w:rPr>
        <w:t xml:space="preserve">   </w:t>
      </w:r>
      <w:r w:rsidR="00DC555D" w:rsidRPr="00DC555D">
        <w:rPr>
          <w:rFonts w:ascii="仿宋_GB2312" w:eastAsia="仿宋_GB2312" w:hAnsi="Simsun" w:cs="宋体" w:hint="eastAsia"/>
          <w:color w:val="000000"/>
          <w:kern w:val="0"/>
          <w:sz w:val="32"/>
          <w:szCs w:val="32"/>
        </w:rPr>
        <w:t>各市根据推荐名单进行网上资格审查，资格审查结果通过广西人事考试网报名系统反馈。推荐报名人员须同时符合报考职位资格条件，否则无法通过报考资格审查。各市党委组织部根据规定的资格条件，于</w:t>
      </w:r>
      <w:r w:rsidR="00DC555D" w:rsidRPr="00DC555D">
        <w:rPr>
          <w:rFonts w:ascii="Times New Roman" w:eastAsia="宋体" w:hAnsi="Times New Roman" w:cs="Times New Roman"/>
          <w:color w:val="000000"/>
          <w:kern w:val="0"/>
          <w:sz w:val="32"/>
          <w:szCs w:val="32"/>
        </w:rPr>
        <w:t>2018</w:t>
      </w:r>
      <w:r w:rsidR="00DC555D" w:rsidRPr="00DC555D">
        <w:rPr>
          <w:rFonts w:ascii="Times New Roman" w:eastAsia="宋体" w:hAnsi="Times New Roman" w:cs="Times New Roman"/>
          <w:color w:val="000000"/>
          <w:kern w:val="0"/>
          <w:sz w:val="32"/>
          <w:szCs w:val="32"/>
        </w:rPr>
        <w:t>年</w:t>
      </w:r>
      <w:r w:rsidR="00DC555D" w:rsidRPr="00DC555D">
        <w:rPr>
          <w:rFonts w:ascii="Times New Roman" w:eastAsia="宋体" w:hAnsi="Times New Roman" w:cs="Times New Roman"/>
          <w:color w:val="000000"/>
          <w:kern w:val="0"/>
          <w:sz w:val="32"/>
          <w:szCs w:val="32"/>
        </w:rPr>
        <w:t>3</w:t>
      </w:r>
      <w:r w:rsidR="00DC555D" w:rsidRPr="00DC555D">
        <w:rPr>
          <w:rFonts w:ascii="仿宋_GB2312" w:eastAsia="仿宋_GB2312" w:hAnsi="Simsun" w:cs="宋体" w:hint="eastAsia"/>
          <w:color w:val="000000"/>
          <w:kern w:val="0"/>
          <w:sz w:val="32"/>
          <w:szCs w:val="32"/>
        </w:rPr>
        <w:t>月</w:t>
      </w:r>
      <w:r w:rsidR="00DC555D" w:rsidRPr="00DC555D">
        <w:rPr>
          <w:rFonts w:ascii="Times New Roman" w:eastAsia="宋体" w:hAnsi="Times New Roman" w:cs="Times New Roman"/>
          <w:color w:val="000000"/>
          <w:kern w:val="0"/>
          <w:sz w:val="32"/>
          <w:szCs w:val="32"/>
        </w:rPr>
        <w:t>17</w:t>
      </w:r>
      <w:r w:rsidR="00DC555D" w:rsidRPr="00DC555D">
        <w:rPr>
          <w:rFonts w:ascii="仿宋_GB2312" w:eastAsia="仿宋_GB2312" w:hAnsi="Simsun" w:cs="宋体" w:hint="eastAsia"/>
          <w:color w:val="000000"/>
          <w:kern w:val="0"/>
          <w:sz w:val="32"/>
          <w:szCs w:val="32"/>
        </w:rPr>
        <w:t>日</w:t>
      </w:r>
      <w:r w:rsidR="00DC555D" w:rsidRPr="00DC555D">
        <w:rPr>
          <w:rFonts w:ascii="Times New Roman" w:eastAsia="宋体" w:hAnsi="Times New Roman" w:cs="Times New Roman"/>
          <w:color w:val="000000"/>
          <w:kern w:val="0"/>
          <w:sz w:val="32"/>
          <w:szCs w:val="32"/>
        </w:rPr>
        <w:t>—3</w:t>
      </w:r>
      <w:r w:rsidR="00DC555D" w:rsidRPr="00DC555D">
        <w:rPr>
          <w:rFonts w:ascii="Times New Roman" w:eastAsia="宋体" w:hAnsi="Times New Roman" w:cs="Times New Roman"/>
          <w:color w:val="000000"/>
          <w:kern w:val="0"/>
          <w:sz w:val="32"/>
          <w:szCs w:val="32"/>
        </w:rPr>
        <w:t>月</w:t>
      </w:r>
      <w:r w:rsidR="00DC555D" w:rsidRPr="00DC555D">
        <w:rPr>
          <w:rFonts w:ascii="Times New Roman" w:eastAsia="宋体" w:hAnsi="Times New Roman" w:cs="Times New Roman"/>
          <w:color w:val="000000"/>
          <w:kern w:val="0"/>
          <w:sz w:val="32"/>
          <w:szCs w:val="32"/>
        </w:rPr>
        <w:t>21</w:t>
      </w:r>
      <w:r w:rsidR="00DC555D" w:rsidRPr="00DC555D">
        <w:rPr>
          <w:rFonts w:ascii="仿宋_GB2312" w:eastAsia="仿宋_GB2312" w:hAnsi="Simsun" w:cs="宋体" w:hint="eastAsia"/>
          <w:color w:val="000000"/>
          <w:kern w:val="0"/>
          <w:sz w:val="32"/>
          <w:szCs w:val="32"/>
        </w:rPr>
        <w:t>日通过网上报名系统进行集中资格审查。</w:t>
      </w:r>
    </w:p>
    <w:p w:rsidR="00DC555D" w:rsidRPr="00DC555D" w:rsidRDefault="00DC555D" w:rsidP="00E72034">
      <w:pPr>
        <w:widowControl/>
        <w:shd w:val="clear" w:color="auto" w:fill="FFFFFF"/>
        <w:spacing w:before="100" w:beforeAutospacing="1" w:after="100" w:afterAutospacing="1"/>
        <w:rPr>
          <w:rFonts w:ascii="Simsun" w:eastAsia="宋体" w:hAnsi="Simsun" w:cs="宋体" w:hint="eastAsia"/>
          <w:color w:val="000000"/>
          <w:kern w:val="0"/>
          <w:sz w:val="27"/>
          <w:szCs w:val="27"/>
        </w:rPr>
      </w:pPr>
      <w:r w:rsidRPr="00DC555D">
        <w:rPr>
          <w:rFonts w:ascii="楷体_GB2312" w:eastAsia="楷体_GB2312" w:hAnsi="Simsun" w:cs="宋体" w:hint="eastAsia"/>
          <w:b/>
          <w:bCs/>
          <w:color w:val="000000"/>
          <w:kern w:val="0"/>
          <w:sz w:val="32"/>
          <w:szCs w:val="32"/>
        </w:rPr>
        <w:t>（三）公共科目笔试</w:t>
      </w:r>
    </w:p>
    <w:p w:rsidR="00DC555D" w:rsidRPr="00DC555D" w:rsidRDefault="00DC555D" w:rsidP="00E72034">
      <w:pPr>
        <w:widowControl/>
        <w:shd w:val="clear" w:color="auto" w:fill="FFFFFF"/>
        <w:spacing w:before="100" w:beforeAutospacing="1" w:after="100" w:afterAutospacing="1"/>
        <w:ind w:firstLine="640"/>
        <w:rPr>
          <w:rFonts w:ascii="Simsun" w:eastAsia="宋体" w:hAnsi="Simsun" w:cs="宋体" w:hint="eastAsia"/>
          <w:color w:val="000000"/>
          <w:kern w:val="0"/>
          <w:sz w:val="27"/>
          <w:szCs w:val="27"/>
        </w:rPr>
      </w:pPr>
      <w:r w:rsidRPr="00DC555D">
        <w:rPr>
          <w:rFonts w:ascii="仿宋_GB2312" w:eastAsia="仿宋_GB2312" w:hAnsi="Simsun" w:cs="宋体" w:hint="eastAsia"/>
          <w:color w:val="000000"/>
          <w:kern w:val="0"/>
          <w:sz w:val="32"/>
          <w:szCs w:val="32"/>
        </w:rPr>
        <w:t>公共科目包括行政职业能力测验和</w:t>
      </w:r>
      <w:proofErr w:type="gramStart"/>
      <w:r w:rsidRPr="00DC555D">
        <w:rPr>
          <w:rFonts w:ascii="仿宋_GB2312" w:eastAsia="仿宋_GB2312" w:hAnsi="Simsun" w:cs="宋体" w:hint="eastAsia"/>
          <w:color w:val="000000"/>
          <w:kern w:val="0"/>
          <w:sz w:val="32"/>
          <w:szCs w:val="32"/>
        </w:rPr>
        <w:t>申论</w:t>
      </w:r>
      <w:proofErr w:type="gramEnd"/>
      <w:r w:rsidRPr="00DC555D">
        <w:rPr>
          <w:rFonts w:ascii="仿宋_GB2312" w:eastAsia="仿宋_GB2312" w:hAnsi="Simsun" w:cs="宋体" w:hint="eastAsia"/>
          <w:color w:val="000000"/>
          <w:kern w:val="0"/>
          <w:sz w:val="32"/>
          <w:szCs w:val="32"/>
        </w:rPr>
        <w:t>两科。选调生笔试与</w:t>
      </w:r>
      <w:r w:rsidRPr="00DC555D">
        <w:rPr>
          <w:rFonts w:ascii="Times New Roman" w:eastAsia="宋体" w:hAnsi="Times New Roman" w:cs="Times New Roman"/>
          <w:color w:val="000000"/>
          <w:kern w:val="0"/>
          <w:sz w:val="32"/>
          <w:szCs w:val="32"/>
        </w:rPr>
        <w:t>2018</w:t>
      </w:r>
      <w:r w:rsidRPr="00DC555D">
        <w:rPr>
          <w:rFonts w:ascii="仿宋_GB2312" w:eastAsia="仿宋_GB2312" w:hAnsi="Simsun" w:cs="宋体" w:hint="eastAsia"/>
          <w:color w:val="000000"/>
          <w:kern w:val="0"/>
          <w:sz w:val="32"/>
          <w:szCs w:val="32"/>
        </w:rPr>
        <w:t>年全区考试录用公务员笔试同步进行。笔试试题采用全区考试录用公务员公共科目笔试A卷。</w:t>
      </w:r>
    </w:p>
    <w:p w:rsidR="00DC555D" w:rsidRPr="00DC555D" w:rsidRDefault="00DC555D" w:rsidP="00E72034">
      <w:pPr>
        <w:widowControl/>
        <w:shd w:val="clear" w:color="auto" w:fill="FFFFFF"/>
        <w:spacing w:before="100" w:beforeAutospacing="1" w:after="100" w:afterAutospacing="1"/>
        <w:ind w:firstLine="640"/>
        <w:rPr>
          <w:rFonts w:ascii="Simsun" w:eastAsia="宋体" w:hAnsi="Simsun" w:cs="宋体" w:hint="eastAsia"/>
          <w:color w:val="000000"/>
          <w:kern w:val="0"/>
          <w:sz w:val="27"/>
          <w:szCs w:val="27"/>
        </w:rPr>
      </w:pPr>
      <w:r w:rsidRPr="00DC555D">
        <w:rPr>
          <w:rFonts w:ascii="仿宋_GB2312" w:eastAsia="仿宋_GB2312" w:hAnsi="Simsun" w:cs="宋体" w:hint="eastAsia"/>
          <w:color w:val="000000"/>
          <w:kern w:val="0"/>
          <w:sz w:val="32"/>
          <w:szCs w:val="32"/>
        </w:rPr>
        <w:lastRenderedPageBreak/>
        <w:t>在公共科目笔试中，计划录用人数与通过报名人数的比例达到1</w:t>
      </w:r>
      <w:r w:rsidRPr="00DC555D">
        <w:rPr>
          <w:rFonts w:ascii="Times New Roman" w:eastAsia="宋体" w:hAnsi="Times New Roman" w:cs="Times New Roman"/>
          <w:color w:val="000000"/>
          <w:kern w:val="0"/>
          <w:sz w:val="32"/>
          <w:szCs w:val="32"/>
        </w:rPr>
        <w:t>:3</w:t>
      </w:r>
      <w:r w:rsidRPr="00DC555D">
        <w:rPr>
          <w:rFonts w:ascii="Times New Roman" w:eastAsia="宋体" w:hAnsi="Times New Roman" w:cs="Times New Roman"/>
          <w:color w:val="000000"/>
          <w:kern w:val="0"/>
          <w:sz w:val="32"/>
          <w:szCs w:val="32"/>
        </w:rPr>
        <w:t>的职</w:t>
      </w:r>
      <w:r w:rsidRPr="00DC555D">
        <w:rPr>
          <w:rFonts w:ascii="仿宋_GB2312" w:eastAsia="仿宋_GB2312" w:hAnsi="Simsun" w:cs="宋体" w:hint="eastAsia"/>
          <w:color w:val="000000"/>
          <w:kern w:val="0"/>
          <w:sz w:val="32"/>
          <w:szCs w:val="32"/>
        </w:rPr>
        <w:t>位方可开考。其中达不到开考比例的职位，是否开考由各市党委组织部确定，报自治区党委组织部备案。取消和减少招录计划的职位统一在广西人事考试网公布。</w:t>
      </w:r>
    </w:p>
    <w:p w:rsidR="00DC555D" w:rsidRPr="00DC555D" w:rsidRDefault="00DC555D" w:rsidP="00E72034">
      <w:pPr>
        <w:widowControl/>
        <w:shd w:val="clear" w:color="auto" w:fill="FFFFFF"/>
        <w:spacing w:before="100" w:beforeAutospacing="1" w:after="100" w:afterAutospacing="1"/>
        <w:ind w:firstLine="579"/>
        <w:jc w:val="left"/>
        <w:rPr>
          <w:rFonts w:ascii="Simsun" w:eastAsia="宋体" w:hAnsi="Simsun" w:cs="宋体" w:hint="eastAsia"/>
          <w:color w:val="000000"/>
          <w:kern w:val="0"/>
          <w:sz w:val="27"/>
          <w:szCs w:val="27"/>
        </w:rPr>
      </w:pPr>
      <w:r w:rsidRPr="00DC555D">
        <w:rPr>
          <w:rFonts w:ascii="Times New Roman" w:eastAsia="宋体" w:hAnsi="Times New Roman" w:cs="Times New Roman"/>
          <w:color w:val="000000"/>
          <w:kern w:val="0"/>
          <w:sz w:val="32"/>
          <w:szCs w:val="32"/>
        </w:rPr>
        <w:t>1</w:t>
      </w:r>
      <w:r w:rsidRPr="00DC555D">
        <w:rPr>
          <w:rFonts w:ascii="仿宋_GB2312" w:eastAsia="仿宋_GB2312" w:hAnsi="Simsun" w:cs="宋体" w:hint="eastAsia"/>
          <w:color w:val="000000"/>
          <w:kern w:val="0"/>
          <w:sz w:val="32"/>
          <w:szCs w:val="32"/>
        </w:rPr>
        <w:t>．笔试时间。公共科目笔试的时间为</w:t>
      </w:r>
      <w:r w:rsidRPr="00DC555D">
        <w:rPr>
          <w:rFonts w:ascii="Times New Roman" w:eastAsia="宋体" w:hAnsi="Times New Roman" w:cs="Times New Roman"/>
          <w:color w:val="000000"/>
          <w:kern w:val="0"/>
          <w:sz w:val="32"/>
          <w:szCs w:val="32"/>
        </w:rPr>
        <w:t>2018</w:t>
      </w:r>
      <w:r w:rsidRPr="00DC555D">
        <w:rPr>
          <w:rFonts w:ascii="仿宋_GB2312" w:eastAsia="仿宋_GB2312" w:hAnsi="Simsun" w:cs="宋体" w:hint="eastAsia"/>
          <w:color w:val="000000"/>
          <w:kern w:val="0"/>
          <w:sz w:val="32"/>
          <w:szCs w:val="32"/>
        </w:rPr>
        <w:t>年</w:t>
      </w:r>
      <w:r w:rsidRPr="00DC555D">
        <w:rPr>
          <w:rFonts w:ascii="Times New Roman" w:eastAsia="宋体" w:hAnsi="Times New Roman" w:cs="Times New Roman"/>
          <w:color w:val="000000"/>
          <w:kern w:val="0"/>
          <w:sz w:val="32"/>
          <w:szCs w:val="32"/>
        </w:rPr>
        <w:t>4</w:t>
      </w:r>
      <w:r w:rsidRPr="00DC555D">
        <w:rPr>
          <w:rFonts w:ascii="仿宋_GB2312" w:eastAsia="仿宋_GB2312" w:hAnsi="Simsun" w:cs="宋体" w:hint="eastAsia"/>
          <w:color w:val="000000"/>
          <w:kern w:val="0"/>
          <w:sz w:val="32"/>
          <w:szCs w:val="32"/>
        </w:rPr>
        <w:t>月</w:t>
      </w:r>
      <w:r w:rsidRPr="00DC555D">
        <w:rPr>
          <w:rFonts w:ascii="Times New Roman" w:eastAsia="宋体" w:hAnsi="Times New Roman" w:cs="Times New Roman"/>
          <w:color w:val="000000"/>
          <w:kern w:val="0"/>
          <w:sz w:val="32"/>
          <w:szCs w:val="32"/>
        </w:rPr>
        <w:t>14</w:t>
      </w:r>
      <w:r w:rsidRPr="00DC555D">
        <w:rPr>
          <w:rFonts w:ascii="仿宋_GB2312" w:eastAsia="仿宋_GB2312" w:hAnsi="Simsun" w:cs="宋体" w:hint="eastAsia"/>
          <w:color w:val="000000"/>
          <w:kern w:val="0"/>
          <w:sz w:val="32"/>
          <w:szCs w:val="32"/>
        </w:rPr>
        <w:t>日。考生可于</w:t>
      </w:r>
      <w:r w:rsidRPr="00DC555D">
        <w:rPr>
          <w:rFonts w:ascii="Times New Roman" w:eastAsia="宋体" w:hAnsi="Times New Roman" w:cs="Times New Roman"/>
          <w:color w:val="000000"/>
          <w:kern w:val="0"/>
          <w:sz w:val="32"/>
          <w:szCs w:val="32"/>
        </w:rPr>
        <w:t>2018</w:t>
      </w:r>
      <w:r w:rsidRPr="00DC555D">
        <w:rPr>
          <w:rFonts w:ascii="仿宋_GB2312" w:eastAsia="仿宋_GB2312" w:hAnsi="Simsun" w:cs="宋体" w:hint="eastAsia"/>
          <w:color w:val="000000"/>
          <w:kern w:val="0"/>
          <w:sz w:val="32"/>
          <w:szCs w:val="32"/>
        </w:rPr>
        <w:t>年</w:t>
      </w:r>
      <w:r w:rsidRPr="00DC555D">
        <w:rPr>
          <w:rFonts w:ascii="Times New Roman" w:eastAsia="宋体" w:hAnsi="Times New Roman" w:cs="Times New Roman"/>
          <w:color w:val="000000"/>
          <w:kern w:val="0"/>
          <w:sz w:val="32"/>
          <w:szCs w:val="32"/>
        </w:rPr>
        <w:t>4</w:t>
      </w:r>
      <w:r w:rsidRPr="00DC555D">
        <w:rPr>
          <w:rFonts w:ascii="仿宋_GB2312" w:eastAsia="仿宋_GB2312" w:hAnsi="Simsun" w:cs="宋体" w:hint="eastAsia"/>
          <w:color w:val="000000"/>
          <w:kern w:val="0"/>
          <w:sz w:val="32"/>
          <w:szCs w:val="32"/>
        </w:rPr>
        <w:t>月</w:t>
      </w:r>
      <w:r w:rsidRPr="00DC555D">
        <w:rPr>
          <w:rFonts w:ascii="Times New Roman" w:eastAsia="宋体" w:hAnsi="Times New Roman" w:cs="Times New Roman"/>
          <w:color w:val="000000"/>
          <w:kern w:val="0"/>
          <w:sz w:val="32"/>
          <w:szCs w:val="32"/>
        </w:rPr>
        <w:t>9</w:t>
      </w:r>
      <w:r w:rsidRPr="00DC555D">
        <w:rPr>
          <w:rFonts w:ascii="仿宋_GB2312" w:eastAsia="仿宋_GB2312" w:hAnsi="Simsun" w:cs="宋体" w:hint="eastAsia"/>
          <w:color w:val="000000"/>
          <w:kern w:val="0"/>
          <w:sz w:val="32"/>
          <w:szCs w:val="32"/>
        </w:rPr>
        <w:t>日</w:t>
      </w:r>
      <w:r w:rsidRPr="00DC555D">
        <w:rPr>
          <w:rFonts w:ascii="Times New Roman" w:eastAsia="宋体" w:hAnsi="Times New Roman" w:cs="Times New Roman"/>
          <w:color w:val="000000"/>
          <w:kern w:val="0"/>
          <w:sz w:val="32"/>
          <w:szCs w:val="32"/>
        </w:rPr>
        <w:t>8:30</w:t>
      </w:r>
      <w:r w:rsidRPr="00DC555D">
        <w:rPr>
          <w:rFonts w:ascii="仿宋_GB2312" w:eastAsia="仿宋_GB2312" w:hAnsi="Simsun" w:cs="宋体" w:hint="eastAsia"/>
          <w:color w:val="000000"/>
          <w:kern w:val="0"/>
          <w:sz w:val="32"/>
          <w:szCs w:val="32"/>
        </w:rPr>
        <w:t>开始登陆广西人事考试网打印准考证。</w:t>
      </w:r>
    </w:p>
    <w:p w:rsidR="00DC555D" w:rsidRPr="00DC555D" w:rsidRDefault="00DC555D" w:rsidP="00E72034">
      <w:pPr>
        <w:widowControl/>
        <w:shd w:val="clear" w:color="auto" w:fill="FFFFFF"/>
        <w:spacing w:before="100" w:beforeAutospacing="1" w:after="100" w:afterAutospacing="1"/>
        <w:ind w:firstLine="579"/>
        <w:jc w:val="left"/>
        <w:rPr>
          <w:rFonts w:ascii="Simsun" w:eastAsia="宋体" w:hAnsi="Simsun" w:cs="宋体" w:hint="eastAsia"/>
          <w:color w:val="000000"/>
          <w:kern w:val="0"/>
          <w:sz w:val="27"/>
          <w:szCs w:val="27"/>
        </w:rPr>
      </w:pPr>
      <w:r w:rsidRPr="00DC555D">
        <w:rPr>
          <w:rFonts w:ascii="Times New Roman" w:eastAsia="宋体" w:hAnsi="Times New Roman" w:cs="Times New Roman"/>
          <w:color w:val="000000"/>
          <w:kern w:val="0"/>
          <w:sz w:val="32"/>
          <w:szCs w:val="32"/>
        </w:rPr>
        <w:t>2</w:t>
      </w:r>
      <w:r w:rsidRPr="00DC555D">
        <w:rPr>
          <w:rFonts w:ascii="仿宋_GB2312" w:eastAsia="仿宋_GB2312" w:hAnsi="Simsun" w:cs="宋体" w:hint="eastAsia"/>
          <w:color w:val="000000"/>
          <w:kern w:val="0"/>
          <w:sz w:val="32"/>
          <w:szCs w:val="32"/>
        </w:rPr>
        <w:t>．笔试地点。笔试地点原则上设置在各设区市人民政府所在地。报考人员按照准考证上确定的时间和地点参加考试。考试必须携带准考证和报名时使用的身份证件。</w:t>
      </w:r>
    </w:p>
    <w:p w:rsidR="00DC555D" w:rsidRPr="00DC555D" w:rsidRDefault="00DC555D" w:rsidP="00E72034">
      <w:pPr>
        <w:widowControl/>
        <w:shd w:val="clear" w:color="auto" w:fill="FFFFFF"/>
        <w:spacing w:before="100" w:beforeAutospacing="1" w:after="100" w:afterAutospacing="1"/>
        <w:ind w:firstLine="579"/>
        <w:jc w:val="left"/>
        <w:rPr>
          <w:rFonts w:ascii="Simsun" w:eastAsia="宋体" w:hAnsi="Simsun" w:cs="宋体" w:hint="eastAsia"/>
          <w:color w:val="000000"/>
          <w:kern w:val="0"/>
          <w:sz w:val="27"/>
          <w:szCs w:val="27"/>
        </w:rPr>
      </w:pPr>
      <w:r w:rsidRPr="00DC555D">
        <w:rPr>
          <w:rFonts w:ascii="Times New Roman" w:eastAsia="宋体" w:hAnsi="Times New Roman" w:cs="Times New Roman"/>
          <w:color w:val="000000"/>
          <w:kern w:val="0"/>
          <w:sz w:val="32"/>
          <w:szCs w:val="32"/>
        </w:rPr>
        <w:t>3</w:t>
      </w:r>
      <w:r w:rsidRPr="00DC555D">
        <w:rPr>
          <w:rFonts w:ascii="仿宋_GB2312" w:eastAsia="仿宋_GB2312" w:hAnsi="Simsun" w:cs="宋体" w:hint="eastAsia"/>
          <w:color w:val="000000"/>
          <w:kern w:val="0"/>
          <w:sz w:val="32"/>
          <w:szCs w:val="32"/>
        </w:rPr>
        <w:t>．阅卷。笔试阅卷工作由广西人事考试院具体负责，具体按照全区公务员招录有关工作要求操作。</w:t>
      </w:r>
    </w:p>
    <w:p w:rsidR="00DC555D" w:rsidRPr="00DC555D" w:rsidRDefault="00DC555D" w:rsidP="00E72034">
      <w:pPr>
        <w:widowControl/>
        <w:shd w:val="clear" w:color="auto" w:fill="FFFFFF"/>
        <w:spacing w:before="100" w:beforeAutospacing="1" w:after="100" w:afterAutospacing="1"/>
        <w:ind w:firstLine="579"/>
        <w:jc w:val="left"/>
        <w:rPr>
          <w:rFonts w:ascii="Simsun" w:eastAsia="宋体" w:hAnsi="Simsun" w:cs="宋体" w:hint="eastAsia"/>
          <w:color w:val="000000"/>
          <w:kern w:val="0"/>
          <w:sz w:val="27"/>
          <w:szCs w:val="27"/>
        </w:rPr>
      </w:pPr>
      <w:r w:rsidRPr="00DC555D">
        <w:rPr>
          <w:rFonts w:ascii="Times New Roman" w:eastAsia="宋体" w:hAnsi="Times New Roman" w:cs="Times New Roman"/>
          <w:color w:val="000000"/>
          <w:kern w:val="0"/>
          <w:sz w:val="32"/>
          <w:szCs w:val="32"/>
        </w:rPr>
        <w:t>4</w:t>
      </w:r>
      <w:r w:rsidRPr="00DC555D">
        <w:rPr>
          <w:rFonts w:ascii="仿宋_GB2312" w:eastAsia="仿宋_GB2312" w:hAnsi="Simsun" w:cs="宋体" w:hint="eastAsia"/>
          <w:color w:val="000000"/>
          <w:kern w:val="0"/>
          <w:sz w:val="32"/>
          <w:szCs w:val="32"/>
        </w:rPr>
        <w:t>．分数线。笔试结束后，由自治区党委组织部划定合格分数线。</w:t>
      </w:r>
    </w:p>
    <w:p w:rsidR="00DC555D" w:rsidRPr="00DC555D" w:rsidRDefault="00DC555D" w:rsidP="00E72034">
      <w:pPr>
        <w:widowControl/>
        <w:shd w:val="clear" w:color="auto" w:fill="FFFFFF"/>
        <w:spacing w:before="100" w:beforeAutospacing="1" w:after="100" w:afterAutospacing="1"/>
        <w:ind w:left="579"/>
        <w:jc w:val="left"/>
        <w:rPr>
          <w:rFonts w:ascii="Simsun" w:eastAsia="宋体" w:hAnsi="Simsun" w:cs="宋体" w:hint="eastAsia"/>
          <w:color w:val="000000"/>
          <w:kern w:val="0"/>
          <w:sz w:val="27"/>
          <w:szCs w:val="27"/>
        </w:rPr>
      </w:pPr>
      <w:r w:rsidRPr="00DC555D">
        <w:rPr>
          <w:rFonts w:ascii="楷体_GB2312" w:eastAsia="楷体_GB2312" w:hAnsi="Simsun" w:cs="宋体" w:hint="eastAsia"/>
          <w:b/>
          <w:bCs/>
          <w:color w:val="000000"/>
          <w:kern w:val="0"/>
          <w:sz w:val="32"/>
          <w:szCs w:val="32"/>
        </w:rPr>
        <w:t>（四）面试</w:t>
      </w:r>
    </w:p>
    <w:p w:rsidR="00DC555D" w:rsidRPr="00DC555D" w:rsidRDefault="00DC555D" w:rsidP="00E72034">
      <w:pPr>
        <w:widowControl/>
        <w:shd w:val="clear" w:color="auto" w:fill="FFFFFF"/>
        <w:spacing w:before="100" w:beforeAutospacing="1" w:after="100" w:afterAutospacing="1"/>
        <w:ind w:firstLine="579"/>
        <w:jc w:val="left"/>
        <w:rPr>
          <w:rFonts w:ascii="Simsun" w:eastAsia="宋体" w:hAnsi="Simsun" w:cs="宋体" w:hint="eastAsia"/>
          <w:color w:val="000000"/>
          <w:kern w:val="0"/>
          <w:sz w:val="27"/>
          <w:szCs w:val="27"/>
        </w:rPr>
      </w:pPr>
      <w:r w:rsidRPr="00DC555D">
        <w:rPr>
          <w:rFonts w:ascii="Times New Roman" w:eastAsia="宋体" w:hAnsi="Times New Roman" w:cs="Times New Roman"/>
          <w:color w:val="000000"/>
          <w:kern w:val="0"/>
          <w:sz w:val="32"/>
          <w:szCs w:val="32"/>
        </w:rPr>
        <w:t>1</w:t>
      </w:r>
      <w:r w:rsidRPr="00DC555D">
        <w:rPr>
          <w:rFonts w:ascii="仿宋_GB2312" w:eastAsia="仿宋_GB2312" w:hAnsi="Simsun" w:cs="宋体" w:hint="eastAsia"/>
          <w:color w:val="000000"/>
          <w:kern w:val="0"/>
          <w:sz w:val="32"/>
          <w:szCs w:val="32"/>
        </w:rPr>
        <w:t>．面试资格复审。各市党委组织部对进入面试人员进行面试资格复审，主要审查报考人员是否获得学校推荐，所申报信息是否真实等。资格复审不通过的，取消面试资格。</w:t>
      </w:r>
    </w:p>
    <w:p w:rsidR="00DC555D" w:rsidRPr="00DC555D" w:rsidRDefault="00DC555D" w:rsidP="00E72034">
      <w:pPr>
        <w:widowControl/>
        <w:shd w:val="clear" w:color="auto" w:fill="FFFFFF"/>
        <w:spacing w:before="100" w:beforeAutospacing="1" w:after="100" w:afterAutospacing="1"/>
        <w:ind w:firstLine="579"/>
        <w:jc w:val="left"/>
        <w:rPr>
          <w:rFonts w:ascii="Simsun" w:eastAsia="宋体" w:hAnsi="Simsun" w:cs="宋体" w:hint="eastAsia"/>
          <w:color w:val="000000"/>
          <w:kern w:val="0"/>
          <w:sz w:val="27"/>
          <w:szCs w:val="27"/>
        </w:rPr>
      </w:pPr>
      <w:r w:rsidRPr="00DC555D">
        <w:rPr>
          <w:rFonts w:ascii="Times New Roman" w:eastAsia="宋体" w:hAnsi="Times New Roman" w:cs="Times New Roman"/>
          <w:color w:val="000000"/>
          <w:kern w:val="0"/>
          <w:sz w:val="32"/>
          <w:szCs w:val="32"/>
        </w:rPr>
        <w:lastRenderedPageBreak/>
        <w:t>2</w:t>
      </w:r>
      <w:r w:rsidRPr="00DC555D">
        <w:rPr>
          <w:rFonts w:ascii="仿宋_GB2312" w:eastAsia="仿宋_GB2312" w:hAnsi="Simsun" w:cs="宋体" w:hint="eastAsia"/>
          <w:color w:val="000000"/>
          <w:kern w:val="0"/>
          <w:sz w:val="32"/>
          <w:szCs w:val="32"/>
        </w:rPr>
        <w:t>．面试人选确定。面试人选由各市党委组织部根据选调生计划数与面试人选的</w:t>
      </w:r>
      <w:r w:rsidRPr="00DC555D">
        <w:rPr>
          <w:rFonts w:ascii="Times New Roman" w:eastAsia="宋体" w:hAnsi="Times New Roman" w:cs="Times New Roman"/>
          <w:color w:val="000000"/>
          <w:kern w:val="0"/>
          <w:sz w:val="32"/>
          <w:szCs w:val="32"/>
        </w:rPr>
        <w:t>1:3</w:t>
      </w:r>
      <w:r w:rsidRPr="00DC555D">
        <w:rPr>
          <w:rFonts w:ascii="仿宋_GB2312" w:eastAsia="仿宋_GB2312" w:hAnsi="Simsun" w:cs="宋体" w:hint="eastAsia"/>
          <w:color w:val="000000"/>
          <w:kern w:val="0"/>
          <w:sz w:val="32"/>
          <w:szCs w:val="32"/>
        </w:rPr>
        <w:t>比例确定；在达到笔试合格分数线人员中，按照笔试总成绩从高到低的顺序确定。达不到开考比例的职位，可按</w:t>
      </w:r>
      <w:proofErr w:type="gramStart"/>
      <w:r w:rsidRPr="00DC555D">
        <w:rPr>
          <w:rFonts w:ascii="仿宋_GB2312" w:eastAsia="仿宋_GB2312" w:hAnsi="Simsun" w:cs="宋体" w:hint="eastAsia"/>
          <w:color w:val="000000"/>
          <w:kern w:val="0"/>
          <w:sz w:val="32"/>
          <w:szCs w:val="32"/>
        </w:rPr>
        <w:t>照实有</w:t>
      </w:r>
      <w:proofErr w:type="gramEnd"/>
      <w:r w:rsidRPr="00DC555D">
        <w:rPr>
          <w:rFonts w:ascii="仿宋_GB2312" w:eastAsia="仿宋_GB2312" w:hAnsi="Simsun" w:cs="宋体" w:hint="eastAsia"/>
          <w:color w:val="000000"/>
          <w:kern w:val="0"/>
          <w:sz w:val="32"/>
          <w:szCs w:val="32"/>
        </w:rPr>
        <w:t>人数开考。</w:t>
      </w:r>
    </w:p>
    <w:p w:rsidR="00DC555D" w:rsidRPr="00DC555D" w:rsidRDefault="00DC555D" w:rsidP="00E72034">
      <w:pPr>
        <w:widowControl/>
        <w:shd w:val="clear" w:color="auto" w:fill="FFFFFF"/>
        <w:spacing w:before="100" w:beforeAutospacing="1" w:after="100" w:afterAutospacing="1"/>
        <w:ind w:firstLine="579"/>
        <w:jc w:val="left"/>
        <w:rPr>
          <w:rFonts w:ascii="Simsun" w:eastAsia="宋体" w:hAnsi="Simsun" w:cs="宋体" w:hint="eastAsia"/>
          <w:color w:val="000000"/>
          <w:kern w:val="0"/>
          <w:sz w:val="27"/>
          <w:szCs w:val="27"/>
        </w:rPr>
      </w:pPr>
      <w:r w:rsidRPr="00DC555D">
        <w:rPr>
          <w:rFonts w:ascii="仿宋_GB2312" w:eastAsia="仿宋_GB2312" w:hAnsi="Simsun" w:cs="宋体" w:hint="eastAsia"/>
          <w:color w:val="000000"/>
          <w:kern w:val="0"/>
          <w:sz w:val="32"/>
          <w:szCs w:val="32"/>
        </w:rPr>
        <w:t>笔试总成绩</w:t>
      </w:r>
      <w:r w:rsidRPr="00DC555D">
        <w:rPr>
          <w:rFonts w:ascii="Times New Roman" w:eastAsia="宋体" w:hAnsi="Times New Roman" w:cs="Times New Roman"/>
          <w:color w:val="000000"/>
          <w:kern w:val="0"/>
          <w:sz w:val="32"/>
          <w:szCs w:val="32"/>
        </w:rPr>
        <w:t>=</w:t>
      </w:r>
      <w:r w:rsidRPr="00DC555D">
        <w:rPr>
          <w:rFonts w:ascii="仿宋_GB2312" w:eastAsia="仿宋_GB2312" w:hAnsi="Simsun" w:cs="宋体" w:hint="eastAsia"/>
          <w:color w:val="000000"/>
          <w:kern w:val="0"/>
          <w:sz w:val="32"/>
          <w:szCs w:val="32"/>
        </w:rPr>
        <w:t>行政职业能力测验成绩</w:t>
      </w:r>
      <w:r w:rsidRPr="00DC555D">
        <w:rPr>
          <w:rFonts w:ascii="Times New Roman" w:eastAsia="宋体" w:hAnsi="Times New Roman" w:cs="Times New Roman"/>
          <w:color w:val="000000"/>
          <w:kern w:val="0"/>
          <w:sz w:val="32"/>
          <w:szCs w:val="32"/>
        </w:rPr>
        <w:t>+</w:t>
      </w:r>
      <w:proofErr w:type="gramStart"/>
      <w:r w:rsidRPr="00DC555D">
        <w:rPr>
          <w:rFonts w:ascii="仿宋_GB2312" w:eastAsia="仿宋_GB2312" w:hAnsi="Simsun" w:cs="宋体" w:hint="eastAsia"/>
          <w:color w:val="000000"/>
          <w:kern w:val="0"/>
          <w:sz w:val="32"/>
          <w:szCs w:val="32"/>
        </w:rPr>
        <w:t>申论成绩</w:t>
      </w:r>
      <w:proofErr w:type="gramEnd"/>
      <w:r w:rsidRPr="00DC555D">
        <w:rPr>
          <w:rFonts w:ascii="Times New Roman" w:eastAsia="宋体" w:hAnsi="Times New Roman" w:cs="Times New Roman"/>
          <w:color w:val="000000"/>
          <w:kern w:val="0"/>
          <w:sz w:val="32"/>
          <w:szCs w:val="32"/>
        </w:rPr>
        <w:t>+</w:t>
      </w:r>
      <w:r w:rsidRPr="00DC555D">
        <w:rPr>
          <w:rFonts w:ascii="仿宋_GB2312" w:eastAsia="仿宋_GB2312" w:hAnsi="Simsun" w:cs="宋体" w:hint="eastAsia"/>
          <w:color w:val="000000"/>
          <w:kern w:val="0"/>
          <w:sz w:val="32"/>
          <w:szCs w:val="32"/>
        </w:rPr>
        <w:t>少数民族照顾加分。</w:t>
      </w:r>
    </w:p>
    <w:p w:rsidR="00DC555D" w:rsidRPr="00DC555D" w:rsidRDefault="00DC555D" w:rsidP="00E72034">
      <w:pPr>
        <w:widowControl/>
        <w:shd w:val="clear" w:color="auto" w:fill="FFFFFF"/>
        <w:spacing w:before="100" w:beforeAutospacing="1" w:after="100" w:afterAutospacing="1"/>
        <w:ind w:firstLine="579"/>
        <w:jc w:val="left"/>
        <w:rPr>
          <w:rFonts w:ascii="Simsun" w:eastAsia="宋体" w:hAnsi="Simsun" w:cs="宋体" w:hint="eastAsia"/>
          <w:color w:val="000000"/>
          <w:kern w:val="0"/>
          <w:sz w:val="27"/>
          <w:szCs w:val="27"/>
        </w:rPr>
      </w:pPr>
      <w:r w:rsidRPr="00DC555D">
        <w:rPr>
          <w:rFonts w:ascii="仿宋_GB2312" w:eastAsia="仿宋_GB2312" w:hAnsi="Simsun" w:cs="宋体" w:hint="eastAsia"/>
          <w:color w:val="000000"/>
          <w:kern w:val="0"/>
          <w:sz w:val="32"/>
          <w:szCs w:val="32"/>
        </w:rPr>
        <w:t>自治区党委组织部根据职位空缺情况确定是否开展二次报名，参加二次报名的须为达到笔试合格分数线但未进入第一批面试范围的报考人员。经自治区党委组织部批准，二次报名职位计划可以根据实际情况调整招录条件。</w:t>
      </w:r>
    </w:p>
    <w:p w:rsidR="00DC555D" w:rsidRPr="00DC555D" w:rsidRDefault="00DC555D" w:rsidP="00E72034">
      <w:pPr>
        <w:widowControl/>
        <w:shd w:val="clear" w:color="auto" w:fill="FFFFFF"/>
        <w:spacing w:before="100" w:beforeAutospacing="1" w:after="100" w:afterAutospacing="1"/>
        <w:ind w:firstLine="579"/>
        <w:jc w:val="left"/>
        <w:rPr>
          <w:rFonts w:ascii="Simsun" w:eastAsia="宋体" w:hAnsi="Simsun" w:cs="宋体" w:hint="eastAsia"/>
          <w:color w:val="000000"/>
          <w:kern w:val="0"/>
          <w:sz w:val="27"/>
          <w:szCs w:val="27"/>
        </w:rPr>
      </w:pPr>
      <w:r w:rsidRPr="00DC555D">
        <w:rPr>
          <w:rFonts w:ascii="Times New Roman" w:eastAsia="宋体" w:hAnsi="Times New Roman" w:cs="Times New Roman"/>
          <w:color w:val="000000"/>
          <w:kern w:val="0"/>
          <w:sz w:val="32"/>
          <w:szCs w:val="32"/>
        </w:rPr>
        <w:t> 3</w:t>
      </w:r>
      <w:r w:rsidRPr="00DC555D">
        <w:rPr>
          <w:rFonts w:ascii="Times New Roman" w:eastAsia="宋体" w:hAnsi="Times New Roman" w:cs="Times New Roman"/>
          <w:color w:val="000000"/>
          <w:kern w:val="0"/>
          <w:sz w:val="32"/>
          <w:szCs w:val="32"/>
        </w:rPr>
        <w:t>．</w:t>
      </w:r>
      <w:r w:rsidRPr="00DC555D">
        <w:rPr>
          <w:rFonts w:ascii="仿宋_GB2312" w:eastAsia="仿宋_GB2312" w:hAnsi="Simsun" w:cs="宋体" w:hint="eastAsia"/>
          <w:color w:val="000000"/>
          <w:kern w:val="0"/>
          <w:sz w:val="32"/>
          <w:szCs w:val="32"/>
        </w:rPr>
        <w:t>面试组织工作由各市党委组织部具体组织实施。</w:t>
      </w:r>
    </w:p>
    <w:p w:rsidR="00DC555D" w:rsidRPr="00DC555D" w:rsidRDefault="00DC555D" w:rsidP="00E72034">
      <w:pPr>
        <w:widowControl/>
        <w:shd w:val="clear" w:color="auto" w:fill="FFFFFF"/>
        <w:spacing w:before="100" w:beforeAutospacing="1" w:after="100" w:afterAutospacing="1"/>
        <w:ind w:firstLine="579"/>
        <w:jc w:val="left"/>
        <w:rPr>
          <w:rFonts w:ascii="Simsun" w:eastAsia="宋体" w:hAnsi="Simsun" w:cs="宋体" w:hint="eastAsia"/>
          <w:color w:val="000000"/>
          <w:kern w:val="0"/>
          <w:sz w:val="27"/>
          <w:szCs w:val="27"/>
        </w:rPr>
      </w:pPr>
      <w:r w:rsidRPr="00DC555D">
        <w:rPr>
          <w:rFonts w:ascii="仿宋_GB2312" w:eastAsia="仿宋_GB2312" w:hAnsi="Simsun" w:cs="宋体" w:hint="eastAsia"/>
          <w:color w:val="000000"/>
          <w:kern w:val="0"/>
          <w:sz w:val="32"/>
          <w:szCs w:val="32"/>
        </w:rPr>
        <w:t>面试时间：</w:t>
      </w:r>
      <w:r w:rsidRPr="00DC555D">
        <w:rPr>
          <w:rFonts w:ascii="Times New Roman" w:eastAsia="宋体" w:hAnsi="Times New Roman" w:cs="Times New Roman"/>
          <w:color w:val="000000"/>
          <w:kern w:val="0"/>
          <w:sz w:val="32"/>
          <w:szCs w:val="32"/>
        </w:rPr>
        <w:t>2018</w:t>
      </w:r>
      <w:r w:rsidRPr="00DC555D">
        <w:rPr>
          <w:rFonts w:ascii="Times New Roman" w:eastAsia="宋体" w:hAnsi="Times New Roman" w:cs="Times New Roman"/>
          <w:color w:val="000000"/>
          <w:kern w:val="0"/>
          <w:sz w:val="32"/>
          <w:szCs w:val="32"/>
        </w:rPr>
        <w:t>年</w:t>
      </w:r>
      <w:r w:rsidRPr="00DC555D">
        <w:rPr>
          <w:rFonts w:ascii="Times New Roman" w:eastAsia="宋体" w:hAnsi="Times New Roman" w:cs="Times New Roman"/>
          <w:color w:val="000000"/>
          <w:kern w:val="0"/>
          <w:sz w:val="32"/>
          <w:szCs w:val="32"/>
        </w:rPr>
        <w:t>5</w:t>
      </w:r>
      <w:r w:rsidRPr="00DC555D">
        <w:rPr>
          <w:rFonts w:ascii="Times New Roman" w:eastAsia="宋体" w:hAnsi="Times New Roman" w:cs="Times New Roman"/>
          <w:color w:val="000000"/>
          <w:kern w:val="0"/>
          <w:sz w:val="32"/>
          <w:szCs w:val="32"/>
        </w:rPr>
        <w:t>月</w:t>
      </w:r>
      <w:r w:rsidRPr="00DC555D">
        <w:rPr>
          <w:rFonts w:ascii="Times New Roman" w:eastAsia="宋体" w:hAnsi="Times New Roman" w:cs="Times New Roman"/>
          <w:color w:val="000000"/>
          <w:kern w:val="0"/>
          <w:sz w:val="32"/>
          <w:szCs w:val="32"/>
        </w:rPr>
        <w:t>26</w:t>
      </w:r>
      <w:r w:rsidRPr="00DC555D">
        <w:rPr>
          <w:rFonts w:ascii="Times New Roman" w:eastAsia="宋体" w:hAnsi="Times New Roman" w:cs="Times New Roman"/>
          <w:color w:val="000000"/>
          <w:kern w:val="0"/>
          <w:sz w:val="32"/>
          <w:szCs w:val="32"/>
        </w:rPr>
        <w:t>日</w:t>
      </w:r>
    </w:p>
    <w:p w:rsidR="00DC555D" w:rsidRPr="00DC555D" w:rsidRDefault="00DC555D" w:rsidP="00E72034">
      <w:pPr>
        <w:widowControl/>
        <w:shd w:val="clear" w:color="auto" w:fill="FFFFFF"/>
        <w:spacing w:before="100" w:beforeAutospacing="1" w:after="100" w:afterAutospacing="1"/>
        <w:ind w:firstLine="579"/>
        <w:jc w:val="left"/>
        <w:rPr>
          <w:rFonts w:ascii="Simsun" w:eastAsia="宋体" w:hAnsi="Simsun" w:cs="宋体" w:hint="eastAsia"/>
          <w:color w:val="000000"/>
          <w:kern w:val="0"/>
          <w:sz w:val="27"/>
          <w:szCs w:val="27"/>
        </w:rPr>
      </w:pPr>
      <w:r w:rsidRPr="00DC555D">
        <w:rPr>
          <w:rFonts w:ascii="楷体_GB2312" w:eastAsia="楷体_GB2312" w:hAnsi="Simsun" w:cs="宋体" w:hint="eastAsia"/>
          <w:b/>
          <w:bCs/>
          <w:color w:val="000000"/>
          <w:kern w:val="0"/>
          <w:sz w:val="32"/>
          <w:szCs w:val="32"/>
        </w:rPr>
        <w:t>（五）体检和考察</w:t>
      </w:r>
    </w:p>
    <w:p w:rsidR="00DC555D" w:rsidRPr="00DC555D" w:rsidRDefault="00DC555D" w:rsidP="00E72034">
      <w:pPr>
        <w:widowControl/>
        <w:shd w:val="clear" w:color="auto" w:fill="FFFFFF"/>
        <w:spacing w:before="100" w:beforeAutospacing="1" w:after="100" w:afterAutospacing="1"/>
        <w:ind w:firstLine="579"/>
        <w:jc w:val="left"/>
        <w:rPr>
          <w:rFonts w:ascii="Simsun" w:eastAsia="宋体" w:hAnsi="Simsun" w:cs="宋体" w:hint="eastAsia"/>
          <w:color w:val="000000"/>
          <w:kern w:val="0"/>
          <w:sz w:val="27"/>
          <w:szCs w:val="27"/>
        </w:rPr>
      </w:pPr>
      <w:r w:rsidRPr="00DC555D">
        <w:rPr>
          <w:rFonts w:ascii="仿宋_GB2312" w:eastAsia="仿宋_GB2312" w:hAnsi="Simsun" w:cs="宋体" w:hint="eastAsia"/>
          <w:color w:val="000000"/>
          <w:kern w:val="0"/>
          <w:sz w:val="32"/>
          <w:szCs w:val="32"/>
        </w:rPr>
        <w:t>体检和考察由各市党委组织部负责。按综合成绩从高到低的顺序，确定体检和考察人选。综合成绩的计算方法为</w:t>
      </w:r>
      <w:r w:rsidRPr="00DC555D">
        <w:rPr>
          <w:rFonts w:ascii="仿宋_GB2312" w:eastAsia="仿宋_GB2312" w:hAnsi="Simsun" w:cs="宋体" w:hint="eastAsia"/>
          <w:b/>
          <w:bCs/>
          <w:color w:val="000000"/>
          <w:kern w:val="0"/>
          <w:sz w:val="32"/>
          <w:szCs w:val="32"/>
        </w:rPr>
        <w:t>：</w:t>
      </w:r>
      <w:r w:rsidRPr="00DC555D">
        <w:rPr>
          <w:rFonts w:ascii="仿宋_GB2312" w:eastAsia="仿宋_GB2312" w:hAnsi="Simsun" w:cs="宋体" w:hint="eastAsia"/>
          <w:color w:val="000000"/>
          <w:kern w:val="0"/>
          <w:sz w:val="32"/>
          <w:szCs w:val="32"/>
        </w:rPr>
        <w:t>公共科目笔试成绩和面试成绩按照4:6比例折算确定。</w:t>
      </w:r>
    </w:p>
    <w:p w:rsidR="00DC555D" w:rsidRPr="00DC555D" w:rsidRDefault="00DC555D" w:rsidP="00E72034">
      <w:pPr>
        <w:widowControl/>
        <w:shd w:val="clear" w:color="auto" w:fill="FFFFFF"/>
        <w:spacing w:before="100" w:beforeAutospacing="1" w:after="100" w:afterAutospacing="1"/>
        <w:ind w:firstLine="579"/>
        <w:jc w:val="left"/>
        <w:rPr>
          <w:rFonts w:ascii="Simsun" w:eastAsia="宋体" w:hAnsi="Simsun" w:cs="宋体" w:hint="eastAsia"/>
          <w:color w:val="000000"/>
          <w:kern w:val="0"/>
          <w:sz w:val="27"/>
          <w:szCs w:val="27"/>
        </w:rPr>
      </w:pPr>
      <w:r w:rsidRPr="00DC555D">
        <w:rPr>
          <w:rFonts w:ascii="Times New Roman" w:eastAsia="宋体" w:hAnsi="Times New Roman" w:cs="Times New Roman"/>
          <w:color w:val="000000"/>
          <w:kern w:val="0"/>
          <w:sz w:val="32"/>
          <w:szCs w:val="32"/>
        </w:rPr>
        <w:t>1</w:t>
      </w:r>
      <w:r w:rsidRPr="00DC555D">
        <w:rPr>
          <w:rFonts w:ascii="仿宋_GB2312" w:eastAsia="仿宋_GB2312" w:hAnsi="Simsun" w:cs="宋体" w:hint="eastAsia"/>
          <w:color w:val="000000"/>
          <w:kern w:val="0"/>
          <w:sz w:val="32"/>
          <w:szCs w:val="32"/>
        </w:rPr>
        <w:t>．体检。体检严格按照公务员录用体检有关规定组织实施，在具有公务员体检资格资质的体检医疗机构进行体检。各市按照选调计划人数与体检人数不高于</w:t>
      </w:r>
      <w:r w:rsidRPr="00DC555D">
        <w:rPr>
          <w:rFonts w:ascii="Times New Roman" w:eastAsia="宋体" w:hAnsi="Times New Roman" w:cs="Times New Roman"/>
          <w:color w:val="000000"/>
          <w:kern w:val="0"/>
          <w:sz w:val="32"/>
          <w:szCs w:val="32"/>
        </w:rPr>
        <w:t>1:2</w:t>
      </w:r>
      <w:r w:rsidRPr="00DC555D">
        <w:rPr>
          <w:rFonts w:ascii="仿宋_GB2312" w:eastAsia="仿宋_GB2312" w:hAnsi="Simsun" w:cs="宋体" w:hint="eastAsia"/>
          <w:color w:val="000000"/>
          <w:kern w:val="0"/>
          <w:sz w:val="32"/>
          <w:szCs w:val="32"/>
        </w:rPr>
        <w:t>的比例，确定</w:t>
      </w:r>
      <w:r w:rsidRPr="00DC555D">
        <w:rPr>
          <w:rFonts w:ascii="仿宋_GB2312" w:eastAsia="仿宋_GB2312" w:hAnsi="Simsun" w:cs="宋体" w:hint="eastAsia"/>
          <w:color w:val="000000"/>
          <w:kern w:val="0"/>
          <w:sz w:val="32"/>
          <w:szCs w:val="32"/>
        </w:rPr>
        <w:lastRenderedPageBreak/>
        <w:t>体检人选；体检阶段放弃或者体检不合格产生缺额的，可进行递补。</w:t>
      </w:r>
    </w:p>
    <w:p w:rsidR="00DC555D" w:rsidRPr="00DC555D" w:rsidRDefault="00DC555D" w:rsidP="00E72034">
      <w:pPr>
        <w:widowControl/>
        <w:shd w:val="clear" w:color="auto" w:fill="FFFFFF"/>
        <w:spacing w:before="100" w:beforeAutospacing="1" w:after="100" w:afterAutospacing="1"/>
        <w:ind w:firstLine="579"/>
        <w:jc w:val="left"/>
        <w:rPr>
          <w:rFonts w:ascii="Simsun" w:eastAsia="宋体" w:hAnsi="Simsun" w:cs="宋体" w:hint="eastAsia"/>
          <w:color w:val="000000"/>
          <w:kern w:val="0"/>
          <w:sz w:val="27"/>
          <w:szCs w:val="27"/>
        </w:rPr>
      </w:pPr>
      <w:r w:rsidRPr="00DC555D">
        <w:rPr>
          <w:rFonts w:ascii="Times New Roman" w:eastAsia="宋体" w:hAnsi="Times New Roman" w:cs="Times New Roman"/>
          <w:color w:val="000000"/>
          <w:kern w:val="0"/>
          <w:sz w:val="32"/>
          <w:szCs w:val="32"/>
        </w:rPr>
        <w:t>2</w:t>
      </w:r>
      <w:r w:rsidRPr="00DC555D">
        <w:rPr>
          <w:rFonts w:ascii="仿宋_GB2312" w:eastAsia="仿宋_GB2312" w:hAnsi="Simsun" w:cs="宋体" w:hint="eastAsia"/>
          <w:color w:val="000000"/>
          <w:kern w:val="0"/>
          <w:sz w:val="32"/>
          <w:szCs w:val="32"/>
        </w:rPr>
        <w:t>．考察。实行差额考察，按照选调计划人数与考察人数不高于</w:t>
      </w:r>
      <w:r w:rsidRPr="00DC555D">
        <w:rPr>
          <w:rFonts w:ascii="Times New Roman" w:eastAsia="宋体" w:hAnsi="Times New Roman" w:cs="Times New Roman"/>
          <w:color w:val="000000"/>
          <w:kern w:val="0"/>
          <w:sz w:val="32"/>
          <w:szCs w:val="32"/>
        </w:rPr>
        <w:t>1:2</w:t>
      </w:r>
      <w:r w:rsidRPr="00DC555D">
        <w:rPr>
          <w:rFonts w:ascii="仿宋_GB2312" w:eastAsia="仿宋_GB2312" w:hAnsi="Simsun" w:cs="宋体" w:hint="eastAsia"/>
          <w:color w:val="000000"/>
          <w:kern w:val="0"/>
          <w:sz w:val="32"/>
          <w:szCs w:val="32"/>
        </w:rPr>
        <w:t>的比例，确定考察人选。</w:t>
      </w:r>
    </w:p>
    <w:p w:rsidR="00DC555D" w:rsidRPr="00DC555D" w:rsidRDefault="00DC555D" w:rsidP="00E72034">
      <w:pPr>
        <w:widowControl/>
        <w:shd w:val="clear" w:color="auto" w:fill="FFFFFF"/>
        <w:spacing w:before="100" w:beforeAutospacing="1" w:after="100" w:afterAutospacing="1"/>
        <w:ind w:firstLine="630"/>
        <w:rPr>
          <w:rFonts w:ascii="Simsun" w:eastAsia="宋体" w:hAnsi="Simsun" w:cs="宋体" w:hint="eastAsia"/>
          <w:color w:val="000000"/>
          <w:kern w:val="0"/>
          <w:sz w:val="27"/>
          <w:szCs w:val="27"/>
        </w:rPr>
      </w:pPr>
      <w:r w:rsidRPr="00DC555D">
        <w:rPr>
          <w:rFonts w:ascii="仿宋_GB2312" w:eastAsia="仿宋_GB2312" w:hAnsi="Simsun" w:cs="宋体" w:hint="eastAsia"/>
          <w:color w:val="000000"/>
          <w:kern w:val="0"/>
          <w:sz w:val="32"/>
          <w:szCs w:val="32"/>
        </w:rPr>
        <w:t>考试成绩只作为确定考察对象的依据，以考察结果确定拟录用人选，择优录用。</w:t>
      </w:r>
    </w:p>
    <w:p w:rsidR="00DC555D" w:rsidRPr="00DC555D" w:rsidRDefault="00DC555D" w:rsidP="00E72034">
      <w:pPr>
        <w:widowControl/>
        <w:shd w:val="clear" w:color="auto" w:fill="FFFFFF"/>
        <w:spacing w:before="100" w:beforeAutospacing="1" w:after="100" w:afterAutospacing="1"/>
        <w:ind w:firstLine="630"/>
        <w:rPr>
          <w:rFonts w:ascii="Simsun" w:eastAsia="宋体" w:hAnsi="Simsun" w:cs="宋体" w:hint="eastAsia"/>
          <w:color w:val="000000"/>
          <w:kern w:val="0"/>
          <w:sz w:val="27"/>
          <w:szCs w:val="27"/>
        </w:rPr>
      </w:pPr>
      <w:r w:rsidRPr="00DC555D">
        <w:rPr>
          <w:rFonts w:ascii="楷体_GB2312" w:eastAsia="楷体_GB2312" w:hAnsi="Simsun" w:cs="宋体" w:hint="eastAsia"/>
          <w:b/>
          <w:bCs/>
          <w:color w:val="000000"/>
          <w:kern w:val="0"/>
          <w:sz w:val="32"/>
          <w:szCs w:val="32"/>
        </w:rPr>
        <w:t>（六）公示和录用</w:t>
      </w:r>
    </w:p>
    <w:p w:rsidR="00DC555D" w:rsidRPr="00DC555D" w:rsidRDefault="00DC555D" w:rsidP="00E72034">
      <w:pPr>
        <w:widowControl/>
        <w:shd w:val="clear" w:color="auto" w:fill="FFFFFF"/>
        <w:spacing w:before="100" w:beforeAutospacing="1" w:after="100" w:afterAutospacing="1"/>
        <w:ind w:firstLine="630"/>
        <w:rPr>
          <w:rFonts w:ascii="Simsun" w:eastAsia="宋体" w:hAnsi="Simsun" w:cs="宋体" w:hint="eastAsia"/>
          <w:color w:val="000000"/>
          <w:kern w:val="0"/>
          <w:sz w:val="27"/>
          <w:szCs w:val="27"/>
        </w:rPr>
      </w:pPr>
      <w:r w:rsidRPr="00DC555D">
        <w:rPr>
          <w:rFonts w:ascii="仿宋_GB2312" w:eastAsia="仿宋_GB2312" w:hAnsi="Simsun" w:cs="宋体" w:hint="eastAsia"/>
          <w:color w:val="000000"/>
          <w:kern w:val="0"/>
          <w:sz w:val="32"/>
          <w:szCs w:val="32"/>
        </w:rPr>
        <w:t>选调机关确定拟录用人员后进行公示，公示期为5个工作日。公示期满后，没有问题或者反映的问题不影响录用的，办理录用手续。</w:t>
      </w:r>
    </w:p>
    <w:p w:rsidR="00DC555D" w:rsidRPr="00DC555D" w:rsidRDefault="00DC555D" w:rsidP="00E72034">
      <w:pPr>
        <w:widowControl/>
        <w:shd w:val="clear" w:color="auto" w:fill="FFFFFF"/>
        <w:spacing w:before="100" w:beforeAutospacing="1" w:after="100" w:afterAutospacing="1"/>
        <w:ind w:firstLine="630"/>
        <w:rPr>
          <w:rFonts w:ascii="Simsun" w:eastAsia="宋体" w:hAnsi="Simsun" w:cs="宋体" w:hint="eastAsia"/>
          <w:color w:val="000000"/>
          <w:kern w:val="0"/>
          <w:sz w:val="27"/>
          <w:szCs w:val="27"/>
        </w:rPr>
      </w:pPr>
      <w:r w:rsidRPr="00DC555D">
        <w:rPr>
          <w:rFonts w:ascii="楷体_GB2312" w:eastAsia="楷体_GB2312" w:hAnsi="Simsun" w:cs="宋体" w:hint="eastAsia"/>
          <w:b/>
          <w:bCs/>
          <w:color w:val="000000"/>
          <w:kern w:val="0"/>
          <w:sz w:val="32"/>
          <w:szCs w:val="32"/>
        </w:rPr>
        <w:t>（七）岗位分配</w:t>
      </w:r>
    </w:p>
    <w:p w:rsidR="00DC555D" w:rsidRPr="00DC555D" w:rsidRDefault="00DC555D" w:rsidP="00E72034">
      <w:pPr>
        <w:widowControl/>
        <w:shd w:val="clear" w:color="auto" w:fill="FFFFFF"/>
        <w:spacing w:before="100" w:beforeAutospacing="1" w:after="100" w:afterAutospacing="1"/>
        <w:ind w:firstLine="630"/>
        <w:rPr>
          <w:rFonts w:ascii="Simsun" w:eastAsia="宋体" w:hAnsi="Simsun" w:cs="宋体" w:hint="eastAsia"/>
          <w:color w:val="000000"/>
          <w:kern w:val="0"/>
          <w:sz w:val="27"/>
          <w:szCs w:val="27"/>
        </w:rPr>
      </w:pPr>
      <w:r w:rsidRPr="00DC555D">
        <w:rPr>
          <w:rFonts w:ascii="仿宋_GB2312" w:eastAsia="仿宋_GB2312" w:hAnsi="Simsun" w:cs="宋体" w:hint="eastAsia"/>
          <w:color w:val="000000"/>
          <w:kern w:val="0"/>
          <w:sz w:val="32"/>
          <w:szCs w:val="32"/>
        </w:rPr>
        <w:t>选调生在所报考的设区市范围统一调配；结合综合成绩和个人意愿调配岗位。坚持人才到基层去、从基层成长，新招录的选调生原则上到县乡基层工作，重点向艰苦边远地区倾斜。其中：区外</w:t>
      </w:r>
      <w:r w:rsidRPr="00DC555D">
        <w:rPr>
          <w:rFonts w:ascii="Times New Roman" w:eastAsia="宋体" w:hAnsi="Times New Roman" w:cs="Times New Roman"/>
          <w:color w:val="000000"/>
          <w:kern w:val="0"/>
          <w:sz w:val="32"/>
          <w:szCs w:val="32"/>
        </w:rPr>
        <w:t>“</w:t>
      </w:r>
      <w:r w:rsidRPr="00DC555D">
        <w:rPr>
          <w:rFonts w:ascii="仿宋_GB2312" w:eastAsia="仿宋_GB2312" w:hAnsi="Simsun" w:cs="宋体" w:hint="eastAsia"/>
          <w:color w:val="000000"/>
          <w:kern w:val="0"/>
          <w:sz w:val="32"/>
          <w:szCs w:val="32"/>
        </w:rPr>
        <w:t>双一流</w:t>
      </w:r>
      <w:r w:rsidRPr="00DC555D">
        <w:rPr>
          <w:rFonts w:ascii="Times New Roman" w:eastAsia="宋体" w:hAnsi="Times New Roman" w:cs="Times New Roman"/>
          <w:color w:val="000000"/>
          <w:kern w:val="0"/>
          <w:sz w:val="32"/>
          <w:szCs w:val="32"/>
        </w:rPr>
        <w:t>”</w:t>
      </w:r>
      <w:r w:rsidRPr="00DC555D">
        <w:rPr>
          <w:rFonts w:ascii="仿宋_GB2312" w:eastAsia="仿宋_GB2312" w:hAnsi="Simsun" w:cs="宋体" w:hint="eastAsia"/>
          <w:color w:val="000000"/>
          <w:kern w:val="0"/>
          <w:sz w:val="32"/>
          <w:szCs w:val="32"/>
        </w:rPr>
        <w:t>高校紧缺专业毕业生可以到市直机关工作，非紧缺专业毕业生到县乡工作；区内高校毕业生一般到艰苦边远地区乡镇工作，紧缺专业毕业生或者硕士、博士研究生可以到县直机关工作。工作满3年方可交流到上级机关。</w:t>
      </w:r>
    </w:p>
    <w:p w:rsidR="00DC555D" w:rsidRPr="00DC555D" w:rsidRDefault="00DC555D" w:rsidP="00E72034">
      <w:pPr>
        <w:widowControl/>
        <w:shd w:val="clear" w:color="auto" w:fill="FFFFFF"/>
        <w:spacing w:before="100" w:beforeAutospacing="1" w:after="100" w:afterAutospacing="1"/>
        <w:ind w:firstLine="630"/>
        <w:rPr>
          <w:rFonts w:ascii="Simsun" w:eastAsia="宋体" w:hAnsi="Simsun" w:cs="宋体" w:hint="eastAsia"/>
          <w:color w:val="000000"/>
          <w:kern w:val="0"/>
          <w:sz w:val="27"/>
          <w:szCs w:val="27"/>
        </w:rPr>
      </w:pPr>
      <w:r w:rsidRPr="00DC555D">
        <w:rPr>
          <w:rFonts w:ascii="楷体_GB2312" w:eastAsia="楷体_GB2312" w:hAnsi="Simsun" w:cs="宋体" w:hint="eastAsia"/>
          <w:b/>
          <w:bCs/>
          <w:color w:val="000000"/>
          <w:kern w:val="0"/>
          <w:sz w:val="32"/>
          <w:szCs w:val="32"/>
        </w:rPr>
        <w:lastRenderedPageBreak/>
        <w:t>（八）报到</w:t>
      </w:r>
    </w:p>
    <w:p w:rsidR="00DC555D" w:rsidRPr="00DC555D" w:rsidRDefault="00DC555D" w:rsidP="00E72034">
      <w:pPr>
        <w:widowControl/>
        <w:shd w:val="clear" w:color="auto" w:fill="FFFFFF"/>
        <w:spacing w:before="100" w:beforeAutospacing="1" w:after="100" w:afterAutospacing="1"/>
        <w:ind w:firstLine="630"/>
        <w:rPr>
          <w:rFonts w:ascii="Simsun" w:eastAsia="宋体" w:hAnsi="Simsun" w:cs="宋体" w:hint="eastAsia"/>
          <w:color w:val="000000"/>
          <w:kern w:val="0"/>
          <w:sz w:val="27"/>
          <w:szCs w:val="27"/>
        </w:rPr>
      </w:pPr>
      <w:r w:rsidRPr="00DC555D">
        <w:rPr>
          <w:rFonts w:ascii="仿宋_GB2312" w:eastAsia="仿宋_GB2312" w:hAnsi="Simsun" w:cs="宋体" w:hint="eastAsia"/>
          <w:color w:val="000000"/>
          <w:kern w:val="0"/>
          <w:sz w:val="32"/>
          <w:szCs w:val="32"/>
        </w:rPr>
        <w:t>被录用的选调</w:t>
      </w:r>
      <w:proofErr w:type="gramStart"/>
      <w:r w:rsidRPr="00DC555D">
        <w:rPr>
          <w:rFonts w:ascii="仿宋_GB2312" w:eastAsia="仿宋_GB2312" w:hAnsi="Simsun" w:cs="宋体" w:hint="eastAsia"/>
          <w:color w:val="000000"/>
          <w:kern w:val="0"/>
          <w:sz w:val="32"/>
          <w:szCs w:val="32"/>
        </w:rPr>
        <w:t>生应当</w:t>
      </w:r>
      <w:proofErr w:type="gramEnd"/>
      <w:r w:rsidRPr="00DC555D">
        <w:rPr>
          <w:rFonts w:ascii="仿宋_GB2312" w:eastAsia="仿宋_GB2312" w:hAnsi="Simsun" w:cs="宋体" w:hint="eastAsia"/>
          <w:color w:val="000000"/>
          <w:kern w:val="0"/>
          <w:sz w:val="32"/>
          <w:szCs w:val="32"/>
        </w:rPr>
        <w:t>在</w:t>
      </w:r>
      <w:r w:rsidRPr="00DC555D">
        <w:rPr>
          <w:rFonts w:ascii="Times New Roman" w:eastAsia="宋体" w:hAnsi="Times New Roman" w:cs="Times New Roman"/>
          <w:color w:val="000000"/>
          <w:kern w:val="0"/>
          <w:sz w:val="32"/>
          <w:szCs w:val="32"/>
        </w:rPr>
        <w:t>2018</w:t>
      </w:r>
      <w:r w:rsidRPr="00DC555D">
        <w:rPr>
          <w:rFonts w:ascii="Times New Roman" w:eastAsia="宋体" w:hAnsi="Times New Roman" w:cs="Times New Roman"/>
          <w:color w:val="000000"/>
          <w:kern w:val="0"/>
          <w:sz w:val="32"/>
          <w:szCs w:val="32"/>
        </w:rPr>
        <w:t>年</w:t>
      </w:r>
      <w:r w:rsidRPr="00DC555D">
        <w:rPr>
          <w:rFonts w:ascii="Times New Roman" w:eastAsia="宋体" w:hAnsi="Times New Roman" w:cs="Times New Roman"/>
          <w:color w:val="000000"/>
          <w:kern w:val="0"/>
          <w:sz w:val="32"/>
          <w:szCs w:val="32"/>
        </w:rPr>
        <w:t>7</w:t>
      </w:r>
      <w:r w:rsidRPr="00DC555D">
        <w:rPr>
          <w:rFonts w:ascii="Times New Roman" w:eastAsia="宋体" w:hAnsi="Times New Roman" w:cs="Times New Roman"/>
          <w:color w:val="000000"/>
          <w:kern w:val="0"/>
          <w:sz w:val="32"/>
          <w:szCs w:val="32"/>
        </w:rPr>
        <w:t>月底前到岗报到，非因不可抗力逾期未报到的取消录用。</w:t>
      </w:r>
    </w:p>
    <w:p w:rsidR="00DC555D" w:rsidRPr="00DC555D" w:rsidRDefault="00DC555D" w:rsidP="00E72034">
      <w:pPr>
        <w:widowControl/>
        <w:shd w:val="clear" w:color="auto" w:fill="FFFFFF"/>
        <w:spacing w:before="100" w:beforeAutospacing="1" w:after="100" w:afterAutospacing="1"/>
        <w:ind w:firstLine="640"/>
        <w:rPr>
          <w:rFonts w:ascii="Simsun" w:eastAsia="宋体" w:hAnsi="Simsun" w:cs="宋体" w:hint="eastAsia"/>
          <w:color w:val="000000"/>
          <w:kern w:val="0"/>
          <w:sz w:val="27"/>
          <w:szCs w:val="27"/>
        </w:rPr>
      </w:pPr>
      <w:r w:rsidRPr="00DC555D">
        <w:rPr>
          <w:rFonts w:ascii="仿宋_GB2312" w:eastAsia="仿宋_GB2312" w:hAnsi="Simsun" w:cs="宋体" w:hint="eastAsia"/>
          <w:color w:val="000000"/>
          <w:kern w:val="0"/>
          <w:sz w:val="32"/>
          <w:szCs w:val="32"/>
        </w:rPr>
        <w:t>参加选调的毕业生，要如实填报个人信息，发现弄虚作假，一律取消选调资格，已经录用的取消录用，并追究有关责任。</w:t>
      </w:r>
    </w:p>
    <w:p w:rsidR="00DC555D" w:rsidRPr="00DC555D" w:rsidRDefault="00DC555D" w:rsidP="00E72034">
      <w:pPr>
        <w:widowControl/>
        <w:shd w:val="clear" w:color="auto" w:fill="FFFFFF"/>
        <w:spacing w:before="100" w:beforeAutospacing="1" w:after="100" w:afterAutospacing="1"/>
        <w:ind w:firstLine="640"/>
        <w:rPr>
          <w:rFonts w:ascii="Simsun" w:eastAsia="宋体" w:hAnsi="Simsun" w:cs="宋体" w:hint="eastAsia"/>
          <w:color w:val="000000"/>
          <w:kern w:val="0"/>
          <w:sz w:val="27"/>
          <w:szCs w:val="27"/>
        </w:rPr>
      </w:pPr>
      <w:r w:rsidRPr="00DC555D">
        <w:rPr>
          <w:rFonts w:ascii="Times New Roman" w:eastAsia="宋体" w:hAnsi="Times New Roman" w:cs="Times New Roman"/>
          <w:color w:val="000000"/>
          <w:kern w:val="0"/>
          <w:sz w:val="32"/>
          <w:szCs w:val="32"/>
        </w:rPr>
        <w:t> </w:t>
      </w:r>
    </w:p>
    <w:p w:rsidR="00DC555D" w:rsidRPr="00DC555D" w:rsidRDefault="00DC555D" w:rsidP="00E72034">
      <w:pPr>
        <w:widowControl/>
        <w:shd w:val="clear" w:color="auto" w:fill="FFFFFF"/>
        <w:spacing w:before="100" w:beforeAutospacing="1" w:after="100" w:afterAutospacing="1"/>
        <w:ind w:firstLine="600"/>
        <w:rPr>
          <w:rFonts w:ascii="Simsun" w:eastAsia="宋体" w:hAnsi="Simsun" w:cs="宋体" w:hint="eastAsia"/>
          <w:color w:val="000000"/>
          <w:kern w:val="0"/>
          <w:sz w:val="27"/>
          <w:szCs w:val="27"/>
        </w:rPr>
      </w:pPr>
      <w:r w:rsidRPr="00DC555D">
        <w:rPr>
          <w:rFonts w:ascii="楷体_GB2312" w:eastAsia="楷体_GB2312" w:hAnsi="Simsun" w:cs="宋体" w:hint="eastAsia"/>
          <w:b/>
          <w:bCs/>
          <w:color w:val="000000"/>
          <w:spacing w:val="8"/>
          <w:kern w:val="0"/>
          <w:sz w:val="34"/>
          <w:szCs w:val="34"/>
        </w:rPr>
        <w:t>各市资格审查咨询电话及发布相关公告网站地址：</w:t>
      </w:r>
    </w:p>
    <w:p w:rsidR="00DC555D" w:rsidRPr="00DC555D" w:rsidRDefault="00DC555D" w:rsidP="00E72034">
      <w:pPr>
        <w:widowControl/>
        <w:shd w:val="clear" w:color="auto" w:fill="FFFFFF"/>
        <w:spacing w:before="100" w:beforeAutospacing="1" w:after="100" w:afterAutospacing="1"/>
        <w:ind w:firstLine="640"/>
        <w:rPr>
          <w:rFonts w:ascii="Simsun" w:eastAsia="宋体" w:hAnsi="Simsun" w:cs="宋体" w:hint="eastAsia"/>
          <w:color w:val="000000"/>
          <w:kern w:val="0"/>
          <w:sz w:val="27"/>
          <w:szCs w:val="27"/>
        </w:rPr>
      </w:pPr>
      <w:r w:rsidRPr="00DC555D">
        <w:rPr>
          <w:rFonts w:ascii="仿宋_GB2312" w:eastAsia="仿宋_GB2312" w:hAnsi="Simsun" w:cs="宋体" w:hint="eastAsia"/>
          <w:color w:val="000000"/>
          <w:kern w:val="0"/>
          <w:sz w:val="32"/>
          <w:szCs w:val="32"/>
        </w:rPr>
        <w:t>南宁市委组织部</w:t>
      </w:r>
      <w:r w:rsidRPr="00DC555D">
        <w:rPr>
          <w:rFonts w:ascii="Times New Roman" w:eastAsia="宋体" w:hAnsi="Times New Roman" w:cs="Times New Roman"/>
          <w:color w:val="000000"/>
          <w:kern w:val="0"/>
          <w:sz w:val="32"/>
          <w:szCs w:val="32"/>
        </w:rPr>
        <w:t>   </w:t>
      </w:r>
      <w:r w:rsidRPr="00DC555D">
        <w:rPr>
          <w:rFonts w:ascii="Times New Roman" w:eastAsia="宋体" w:hAnsi="Times New Roman" w:cs="Times New Roman"/>
          <w:color w:val="000000"/>
          <w:kern w:val="0"/>
          <w:sz w:val="32"/>
        </w:rPr>
        <w:t> </w:t>
      </w:r>
      <w:r w:rsidRPr="00DC555D">
        <w:rPr>
          <w:rFonts w:ascii="Times New Roman" w:eastAsia="宋体" w:hAnsi="Times New Roman" w:cs="Times New Roman"/>
          <w:color w:val="000000"/>
          <w:kern w:val="0"/>
          <w:sz w:val="32"/>
          <w:szCs w:val="32"/>
        </w:rPr>
        <w:t>0771—2619001 </w:t>
      </w:r>
      <w:r w:rsidRPr="00DC555D">
        <w:rPr>
          <w:rFonts w:ascii="Times New Roman" w:eastAsia="宋体" w:hAnsi="Times New Roman" w:cs="Times New Roman"/>
          <w:color w:val="000000"/>
          <w:kern w:val="0"/>
          <w:sz w:val="32"/>
        </w:rPr>
        <w:t> </w:t>
      </w:r>
      <w:r w:rsidRPr="00DC555D">
        <w:rPr>
          <w:rFonts w:ascii="Times New Roman" w:eastAsia="宋体" w:hAnsi="Times New Roman" w:cs="Times New Roman"/>
          <w:color w:val="000000"/>
          <w:kern w:val="0"/>
          <w:sz w:val="32"/>
          <w:szCs w:val="32"/>
        </w:rPr>
        <w:t>www.nndj.gov.cn</w:t>
      </w:r>
    </w:p>
    <w:p w:rsidR="00DC555D" w:rsidRPr="00DC555D" w:rsidRDefault="00DC555D" w:rsidP="00E72034">
      <w:pPr>
        <w:widowControl/>
        <w:shd w:val="clear" w:color="auto" w:fill="FFFFFF"/>
        <w:spacing w:before="100" w:beforeAutospacing="1" w:after="100" w:afterAutospacing="1"/>
        <w:ind w:firstLine="640"/>
        <w:rPr>
          <w:rFonts w:ascii="Simsun" w:eastAsia="宋体" w:hAnsi="Simsun" w:cs="宋体" w:hint="eastAsia"/>
          <w:color w:val="000000"/>
          <w:kern w:val="0"/>
          <w:sz w:val="27"/>
          <w:szCs w:val="27"/>
        </w:rPr>
      </w:pPr>
      <w:r w:rsidRPr="00DC555D">
        <w:rPr>
          <w:rFonts w:ascii="仿宋_GB2312" w:eastAsia="仿宋_GB2312" w:hAnsi="Simsun" w:cs="宋体" w:hint="eastAsia"/>
          <w:color w:val="000000"/>
          <w:kern w:val="0"/>
          <w:sz w:val="32"/>
          <w:szCs w:val="32"/>
        </w:rPr>
        <w:t>柳州市委组织部</w:t>
      </w:r>
      <w:r w:rsidRPr="00DC555D">
        <w:rPr>
          <w:rFonts w:ascii="Times New Roman" w:eastAsia="宋体" w:hAnsi="Times New Roman" w:cs="Times New Roman"/>
          <w:color w:val="000000"/>
          <w:kern w:val="0"/>
          <w:sz w:val="32"/>
          <w:szCs w:val="32"/>
        </w:rPr>
        <w:t>   </w:t>
      </w:r>
      <w:r w:rsidRPr="00DC555D">
        <w:rPr>
          <w:rFonts w:ascii="Times New Roman" w:eastAsia="宋体" w:hAnsi="Times New Roman" w:cs="Times New Roman"/>
          <w:color w:val="000000"/>
          <w:kern w:val="0"/>
          <w:sz w:val="32"/>
        </w:rPr>
        <w:t> </w:t>
      </w:r>
      <w:r w:rsidRPr="00DC555D">
        <w:rPr>
          <w:rFonts w:ascii="Times New Roman" w:eastAsia="宋体" w:hAnsi="Times New Roman" w:cs="Times New Roman"/>
          <w:color w:val="000000"/>
          <w:kern w:val="0"/>
          <w:sz w:val="32"/>
          <w:szCs w:val="32"/>
        </w:rPr>
        <w:t>0772—2660210 </w:t>
      </w:r>
      <w:r w:rsidRPr="00DC555D">
        <w:rPr>
          <w:rFonts w:ascii="Times New Roman" w:eastAsia="宋体" w:hAnsi="Times New Roman" w:cs="Times New Roman"/>
          <w:color w:val="000000"/>
          <w:kern w:val="0"/>
          <w:sz w:val="32"/>
        </w:rPr>
        <w:t> </w:t>
      </w:r>
      <w:r w:rsidRPr="00DC555D">
        <w:rPr>
          <w:rFonts w:ascii="Times New Roman" w:eastAsia="宋体" w:hAnsi="Times New Roman" w:cs="Times New Roman"/>
          <w:color w:val="000000"/>
          <w:kern w:val="0"/>
          <w:sz w:val="32"/>
          <w:szCs w:val="32"/>
        </w:rPr>
        <w:t>www.lzdj.gov.cn</w:t>
      </w:r>
    </w:p>
    <w:p w:rsidR="00DC555D" w:rsidRPr="00DC555D" w:rsidRDefault="00DC555D" w:rsidP="00E72034">
      <w:pPr>
        <w:widowControl/>
        <w:shd w:val="clear" w:color="auto" w:fill="FFFFFF"/>
        <w:spacing w:before="100" w:beforeAutospacing="1" w:after="100" w:afterAutospacing="1"/>
        <w:ind w:firstLine="640"/>
        <w:rPr>
          <w:rFonts w:ascii="Simsun" w:eastAsia="宋体" w:hAnsi="Simsun" w:cs="宋体" w:hint="eastAsia"/>
          <w:color w:val="000000"/>
          <w:kern w:val="0"/>
          <w:sz w:val="27"/>
          <w:szCs w:val="27"/>
        </w:rPr>
      </w:pPr>
      <w:r w:rsidRPr="00DC555D">
        <w:rPr>
          <w:rFonts w:ascii="仿宋_GB2312" w:eastAsia="仿宋_GB2312" w:hAnsi="Simsun" w:cs="宋体" w:hint="eastAsia"/>
          <w:color w:val="000000"/>
          <w:kern w:val="0"/>
          <w:sz w:val="32"/>
          <w:szCs w:val="32"/>
        </w:rPr>
        <w:t>桂林市委组织部</w:t>
      </w:r>
      <w:r w:rsidRPr="00DC555D">
        <w:rPr>
          <w:rFonts w:ascii="Times New Roman" w:eastAsia="宋体" w:hAnsi="Times New Roman" w:cs="Times New Roman"/>
          <w:color w:val="000000"/>
          <w:kern w:val="0"/>
          <w:sz w:val="32"/>
          <w:szCs w:val="32"/>
        </w:rPr>
        <w:t>   </w:t>
      </w:r>
      <w:r w:rsidRPr="00DC555D">
        <w:rPr>
          <w:rFonts w:ascii="Times New Roman" w:eastAsia="宋体" w:hAnsi="Times New Roman" w:cs="Times New Roman"/>
          <w:color w:val="000000"/>
          <w:kern w:val="0"/>
          <w:sz w:val="32"/>
        </w:rPr>
        <w:t> </w:t>
      </w:r>
      <w:r w:rsidRPr="00DC555D">
        <w:rPr>
          <w:rFonts w:ascii="Times New Roman" w:eastAsia="宋体" w:hAnsi="Times New Roman" w:cs="Times New Roman"/>
          <w:color w:val="000000"/>
          <w:kern w:val="0"/>
          <w:sz w:val="32"/>
          <w:szCs w:val="32"/>
        </w:rPr>
        <w:t>0773—2825516 </w:t>
      </w:r>
      <w:r w:rsidRPr="00DC555D">
        <w:rPr>
          <w:rFonts w:ascii="Times New Roman" w:eastAsia="宋体" w:hAnsi="Times New Roman" w:cs="Times New Roman"/>
          <w:color w:val="000000"/>
          <w:kern w:val="0"/>
          <w:sz w:val="32"/>
        </w:rPr>
        <w:t> </w:t>
      </w:r>
      <w:r w:rsidRPr="00DC555D">
        <w:rPr>
          <w:rFonts w:ascii="Times New Roman" w:eastAsia="宋体" w:hAnsi="Times New Roman" w:cs="Times New Roman"/>
          <w:color w:val="000000"/>
          <w:kern w:val="0"/>
          <w:sz w:val="32"/>
          <w:szCs w:val="32"/>
        </w:rPr>
        <w:t>www.guilindj.gov.cn</w:t>
      </w:r>
    </w:p>
    <w:p w:rsidR="00DC555D" w:rsidRPr="00DC555D" w:rsidRDefault="00DC555D" w:rsidP="00E72034">
      <w:pPr>
        <w:widowControl/>
        <w:shd w:val="clear" w:color="auto" w:fill="FFFFFF"/>
        <w:spacing w:before="100" w:beforeAutospacing="1" w:after="100" w:afterAutospacing="1"/>
        <w:ind w:firstLine="640"/>
        <w:rPr>
          <w:rFonts w:ascii="Simsun" w:eastAsia="宋体" w:hAnsi="Simsun" w:cs="宋体" w:hint="eastAsia"/>
          <w:color w:val="000000"/>
          <w:kern w:val="0"/>
          <w:sz w:val="27"/>
          <w:szCs w:val="27"/>
        </w:rPr>
      </w:pPr>
      <w:r w:rsidRPr="00DC555D">
        <w:rPr>
          <w:rFonts w:ascii="仿宋_GB2312" w:eastAsia="仿宋_GB2312" w:hAnsi="Simsun" w:cs="宋体" w:hint="eastAsia"/>
          <w:color w:val="000000"/>
          <w:kern w:val="0"/>
          <w:sz w:val="32"/>
          <w:szCs w:val="32"/>
        </w:rPr>
        <w:t>梧州市委组织部</w:t>
      </w:r>
      <w:r w:rsidRPr="00DC555D">
        <w:rPr>
          <w:rFonts w:ascii="Times New Roman" w:eastAsia="宋体" w:hAnsi="Times New Roman" w:cs="Times New Roman"/>
          <w:color w:val="000000"/>
          <w:kern w:val="0"/>
          <w:sz w:val="32"/>
          <w:szCs w:val="32"/>
        </w:rPr>
        <w:t>   </w:t>
      </w:r>
      <w:r w:rsidRPr="00DC555D">
        <w:rPr>
          <w:rFonts w:ascii="Times New Roman" w:eastAsia="宋体" w:hAnsi="Times New Roman" w:cs="Times New Roman"/>
          <w:color w:val="000000"/>
          <w:kern w:val="0"/>
          <w:sz w:val="32"/>
        </w:rPr>
        <w:t> </w:t>
      </w:r>
      <w:r w:rsidRPr="00DC555D">
        <w:rPr>
          <w:rFonts w:ascii="Times New Roman" w:eastAsia="宋体" w:hAnsi="Times New Roman" w:cs="Times New Roman"/>
          <w:color w:val="000000"/>
          <w:kern w:val="0"/>
          <w:sz w:val="32"/>
          <w:szCs w:val="32"/>
        </w:rPr>
        <w:t>0774—6021841 </w:t>
      </w:r>
      <w:r w:rsidRPr="00DC555D">
        <w:rPr>
          <w:rFonts w:ascii="Times New Roman" w:eastAsia="宋体" w:hAnsi="Times New Roman" w:cs="Times New Roman"/>
          <w:color w:val="000000"/>
          <w:kern w:val="0"/>
          <w:sz w:val="32"/>
        </w:rPr>
        <w:t> </w:t>
      </w:r>
      <w:r w:rsidRPr="00DC555D">
        <w:rPr>
          <w:rFonts w:ascii="Times New Roman" w:eastAsia="宋体" w:hAnsi="Times New Roman" w:cs="Times New Roman"/>
          <w:color w:val="000000"/>
          <w:kern w:val="0"/>
          <w:sz w:val="32"/>
          <w:szCs w:val="32"/>
        </w:rPr>
        <w:t>www.wzrc.gx.cn</w:t>
      </w:r>
    </w:p>
    <w:p w:rsidR="00DC555D" w:rsidRPr="00DC555D" w:rsidRDefault="00DC555D" w:rsidP="00E72034">
      <w:pPr>
        <w:widowControl/>
        <w:shd w:val="clear" w:color="auto" w:fill="FFFFFF"/>
        <w:spacing w:before="100" w:beforeAutospacing="1" w:after="100" w:afterAutospacing="1"/>
        <w:ind w:firstLine="640"/>
        <w:rPr>
          <w:rFonts w:ascii="Simsun" w:eastAsia="宋体" w:hAnsi="Simsun" w:cs="宋体" w:hint="eastAsia"/>
          <w:color w:val="000000"/>
          <w:kern w:val="0"/>
          <w:sz w:val="27"/>
          <w:szCs w:val="27"/>
        </w:rPr>
      </w:pPr>
      <w:r w:rsidRPr="00DC555D">
        <w:rPr>
          <w:rFonts w:ascii="仿宋_GB2312" w:eastAsia="仿宋_GB2312" w:hAnsi="Simsun" w:cs="宋体" w:hint="eastAsia"/>
          <w:color w:val="000000"/>
          <w:kern w:val="0"/>
          <w:sz w:val="32"/>
          <w:szCs w:val="32"/>
        </w:rPr>
        <w:t>北海市委组织部</w:t>
      </w:r>
      <w:r w:rsidRPr="00DC555D">
        <w:rPr>
          <w:rFonts w:ascii="Times New Roman" w:eastAsia="宋体" w:hAnsi="Times New Roman" w:cs="Times New Roman"/>
          <w:color w:val="000000"/>
          <w:kern w:val="0"/>
          <w:sz w:val="32"/>
          <w:szCs w:val="32"/>
        </w:rPr>
        <w:t>   </w:t>
      </w:r>
      <w:r w:rsidRPr="00DC555D">
        <w:rPr>
          <w:rFonts w:ascii="Times New Roman" w:eastAsia="宋体" w:hAnsi="Times New Roman" w:cs="Times New Roman"/>
          <w:color w:val="000000"/>
          <w:kern w:val="0"/>
          <w:sz w:val="32"/>
        </w:rPr>
        <w:t> </w:t>
      </w:r>
      <w:r w:rsidRPr="00DC555D">
        <w:rPr>
          <w:rFonts w:ascii="Times New Roman" w:eastAsia="宋体" w:hAnsi="Times New Roman" w:cs="Times New Roman"/>
          <w:color w:val="000000"/>
          <w:kern w:val="0"/>
          <w:sz w:val="32"/>
          <w:szCs w:val="32"/>
        </w:rPr>
        <w:t>0779—3186288 </w:t>
      </w:r>
      <w:r w:rsidRPr="00DC555D">
        <w:rPr>
          <w:rFonts w:ascii="Times New Roman" w:eastAsia="宋体" w:hAnsi="Times New Roman" w:cs="Times New Roman"/>
          <w:color w:val="000000"/>
          <w:kern w:val="0"/>
          <w:sz w:val="32"/>
        </w:rPr>
        <w:t> </w:t>
      </w:r>
      <w:r w:rsidRPr="00DC555D">
        <w:rPr>
          <w:rFonts w:ascii="Times New Roman" w:eastAsia="宋体" w:hAnsi="Times New Roman" w:cs="Times New Roman"/>
          <w:color w:val="000000"/>
          <w:kern w:val="0"/>
          <w:sz w:val="32"/>
          <w:szCs w:val="32"/>
        </w:rPr>
        <w:t>bhzg.beihai.gov.cn</w:t>
      </w:r>
    </w:p>
    <w:p w:rsidR="00DC555D" w:rsidRPr="00DC555D" w:rsidRDefault="00DC555D" w:rsidP="00E72034">
      <w:pPr>
        <w:widowControl/>
        <w:shd w:val="clear" w:color="auto" w:fill="FFFFFF"/>
        <w:spacing w:before="100" w:beforeAutospacing="1" w:after="100" w:afterAutospacing="1"/>
        <w:ind w:firstLine="640"/>
        <w:rPr>
          <w:rFonts w:ascii="Simsun" w:eastAsia="宋体" w:hAnsi="Simsun" w:cs="宋体" w:hint="eastAsia"/>
          <w:color w:val="000000"/>
          <w:kern w:val="0"/>
          <w:sz w:val="27"/>
          <w:szCs w:val="27"/>
        </w:rPr>
      </w:pPr>
      <w:r w:rsidRPr="00DC555D">
        <w:rPr>
          <w:rFonts w:ascii="仿宋_GB2312" w:eastAsia="仿宋_GB2312" w:hAnsi="Simsun" w:cs="宋体" w:hint="eastAsia"/>
          <w:color w:val="000000"/>
          <w:kern w:val="0"/>
          <w:sz w:val="32"/>
          <w:szCs w:val="32"/>
        </w:rPr>
        <w:t>防城港市委组织部</w:t>
      </w:r>
      <w:r w:rsidRPr="00DC555D">
        <w:rPr>
          <w:rFonts w:ascii="Times New Roman" w:eastAsia="宋体" w:hAnsi="Times New Roman" w:cs="Times New Roman"/>
          <w:color w:val="000000"/>
          <w:kern w:val="0"/>
          <w:sz w:val="32"/>
          <w:szCs w:val="32"/>
        </w:rPr>
        <w:t> </w:t>
      </w:r>
      <w:r w:rsidRPr="00DC555D">
        <w:rPr>
          <w:rFonts w:ascii="Times New Roman" w:eastAsia="宋体" w:hAnsi="Times New Roman" w:cs="Times New Roman"/>
          <w:color w:val="000000"/>
          <w:kern w:val="0"/>
          <w:sz w:val="32"/>
        </w:rPr>
        <w:t> </w:t>
      </w:r>
      <w:r w:rsidRPr="00DC555D">
        <w:rPr>
          <w:rFonts w:ascii="Times New Roman" w:eastAsia="宋体" w:hAnsi="Times New Roman" w:cs="Times New Roman"/>
          <w:color w:val="000000"/>
          <w:kern w:val="0"/>
          <w:sz w:val="32"/>
          <w:szCs w:val="32"/>
        </w:rPr>
        <w:t>0770—2823766 </w:t>
      </w:r>
      <w:r w:rsidRPr="00DC555D">
        <w:rPr>
          <w:rFonts w:ascii="Times New Roman" w:eastAsia="宋体" w:hAnsi="Times New Roman" w:cs="Times New Roman"/>
          <w:color w:val="000000"/>
          <w:kern w:val="0"/>
          <w:sz w:val="32"/>
        </w:rPr>
        <w:t> </w:t>
      </w:r>
      <w:r w:rsidRPr="00DC555D">
        <w:rPr>
          <w:rFonts w:ascii="Times New Roman" w:eastAsia="宋体" w:hAnsi="Times New Roman" w:cs="Times New Roman"/>
          <w:color w:val="000000"/>
          <w:kern w:val="0"/>
          <w:sz w:val="32"/>
          <w:szCs w:val="32"/>
        </w:rPr>
        <w:t>www.fcgdj.com</w:t>
      </w:r>
    </w:p>
    <w:p w:rsidR="00DC555D" w:rsidRPr="00DC555D" w:rsidRDefault="00DC555D" w:rsidP="00E72034">
      <w:pPr>
        <w:widowControl/>
        <w:shd w:val="clear" w:color="auto" w:fill="FFFFFF"/>
        <w:spacing w:before="100" w:beforeAutospacing="1" w:after="100" w:afterAutospacing="1"/>
        <w:ind w:firstLine="640"/>
        <w:rPr>
          <w:rFonts w:ascii="Simsun" w:eastAsia="宋体" w:hAnsi="Simsun" w:cs="宋体" w:hint="eastAsia"/>
          <w:color w:val="000000"/>
          <w:kern w:val="0"/>
          <w:sz w:val="27"/>
          <w:szCs w:val="27"/>
        </w:rPr>
      </w:pPr>
      <w:r w:rsidRPr="00DC555D">
        <w:rPr>
          <w:rFonts w:ascii="仿宋_GB2312" w:eastAsia="仿宋_GB2312" w:hAnsi="Simsun" w:cs="宋体" w:hint="eastAsia"/>
          <w:color w:val="000000"/>
          <w:kern w:val="0"/>
          <w:sz w:val="32"/>
          <w:szCs w:val="32"/>
        </w:rPr>
        <w:t>钦州市委组织部</w:t>
      </w:r>
      <w:r w:rsidRPr="00DC555D">
        <w:rPr>
          <w:rFonts w:ascii="Times New Roman" w:eastAsia="宋体" w:hAnsi="Times New Roman" w:cs="Times New Roman"/>
          <w:color w:val="000000"/>
          <w:kern w:val="0"/>
          <w:sz w:val="32"/>
          <w:szCs w:val="32"/>
        </w:rPr>
        <w:t>   </w:t>
      </w:r>
      <w:r w:rsidRPr="00DC555D">
        <w:rPr>
          <w:rFonts w:ascii="Times New Roman" w:eastAsia="宋体" w:hAnsi="Times New Roman" w:cs="Times New Roman"/>
          <w:color w:val="000000"/>
          <w:kern w:val="0"/>
          <w:sz w:val="32"/>
        </w:rPr>
        <w:t> </w:t>
      </w:r>
      <w:r w:rsidRPr="00DC555D">
        <w:rPr>
          <w:rFonts w:ascii="Times New Roman" w:eastAsia="宋体" w:hAnsi="Times New Roman" w:cs="Times New Roman"/>
          <w:color w:val="000000"/>
          <w:kern w:val="0"/>
          <w:sz w:val="32"/>
          <w:szCs w:val="32"/>
        </w:rPr>
        <w:t>0777—3688126 </w:t>
      </w:r>
      <w:r w:rsidRPr="00DC555D">
        <w:rPr>
          <w:rFonts w:ascii="Times New Roman" w:eastAsia="宋体" w:hAnsi="Times New Roman" w:cs="Times New Roman"/>
          <w:color w:val="000000"/>
          <w:kern w:val="0"/>
          <w:sz w:val="32"/>
        </w:rPr>
        <w:t> </w:t>
      </w:r>
      <w:r w:rsidRPr="00DC555D">
        <w:rPr>
          <w:rFonts w:ascii="Times New Roman" w:eastAsia="宋体" w:hAnsi="Times New Roman" w:cs="Times New Roman"/>
          <w:color w:val="000000"/>
          <w:kern w:val="0"/>
          <w:sz w:val="32"/>
          <w:szCs w:val="32"/>
        </w:rPr>
        <w:t>www.gxqzdj.gov.cn</w:t>
      </w:r>
    </w:p>
    <w:p w:rsidR="00DC555D" w:rsidRPr="00DC555D" w:rsidRDefault="00DC555D" w:rsidP="00E72034">
      <w:pPr>
        <w:widowControl/>
        <w:shd w:val="clear" w:color="auto" w:fill="FFFFFF"/>
        <w:spacing w:before="100" w:beforeAutospacing="1" w:after="100" w:afterAutospacing="1"/>
        <w:ind w:firstLine="640"/>
        <w:rPr>
          <w:rFonts w:ascii="Simsun" w:eastAsia="宋体" w:hAnsi="Simsun" w:cs="宋体" w:hint="eastAsia"/>
          <w:color w:val="000000"/>
          <w:kern w:val="0"/>
          <w:sz w:val="27"/>
          <w:szCs w:val="27"/>
        </w:rPr>
      </w:pPr>
      <w:r w:rsidRPr="00DC555D">
        <w:rPr>
          <w:rFonts w:ascii="仿宋_GB2312" w:eastAsia="仿宋_GB2312" w:hAnsi="Simsun" w:cs="宋体" w:hint="eastAsia"/>
          <w:color w:val="000000"/>
          <w:kern w:val="0"/>
          <w:sz w:val="32"/>
          <w:szCs w:val="32"/>
        </w:rPr>
        <w:t>贵港市委组织部</w:t>
      </w:r>
      <w:r w:rsidRPr="00DC555D">
        <w:rPr>
          <w:rFonts w:ascii="Times New Roman" w:eastAsia="宋体" w:hAnsi="Times New Roman" w:cs="Times New Roman"/>
          <w:color w:val="000000"/>
          <w:kern w:val="0"/>
          <w:sz w:val="32"/>
          <w:szCs w:val="32"/>
        </w:rPr>
        <w:t>   </w:t>
      </w:r>
      <w:r w:rsidRPr="00DC555D">
        <w:rPr>
          <w:rFonts w:ascii="Times New Roman" w:eastAsia="宋体" w:hAnsi="Times New Roman" w:cs="Times New Roman"/>
          <w:color w:val="000000"/>
          <w:kern w:val="0"/>
          <w:sz w:val="32"/>
        </w:rPr>
        <w:t> </w:t>
      </w:r>
      <w:r w:rsidRPr="00DC555D">
        <w:rPr>
          <w:rFonts w:ascii="Times New Roman" w:eastAsia="宋体" w:hAnsi="Times New Roman" w:cs="Times New Roman"/>
          <w:color w:val="000000"/>
          <w:kern w:val="0"/>
          <w:sz w:val="32"/>
          <w:szCs w:val="32"/>
        </w:rPr>
        <w:t>0775—4563083 </w:t>
      </w:r>
      <w:r w:rsidRPr="00DC555D">
        <w:rPr>
          <w:rFonts w:ascii="Times New Roman" w:eastAsia="宋体" w:hAnsi="Times New Roman" w:cs="Times New Roman"/>
          <w:color w:val="000000"/>
          <w:kern w:val="0"/>
          <w:sz w:val="32"/>
        </w:rPr>
        <w:t> </w:t>
      </w:r>
      <w:r w:rsidRPr="00DC555D">
        <w:rPr>
          <w:rFonts w:ascii="Times New Roman" w:eastAsia="宋体" w:hAnsi="Times New Roman" w:cs="Times New Roman"/>
          <w:color w:val="000000"/>
          <w:kern w:val="0"/>
          <w:sz w:val="32"/>
          <w:szCs w:val="32"/>
        </w:rPr>
        <w:t>www.ggdj.com.cn</w:t>
      </w:r>
    </w:p>
    <w:p w:rsidR="00DC555D" w:rsidRPr="00DC555D" w:rsidRDefault="00DC555D" w:rsidP="00E72034">
      <w:pPr>
        <w:widowControl/>
        <w:shd w:val="clear" w:color="auto" w:fill="FFFFFF"/>
        <w:spacing w:before="100" w:beforeAutospacing="1" w:after="100" w:afterAutospacing="1"/>
        <w:ind w:firstLine="640"/>
        <w:rPr>
          <w:rFonts w:ascii="Simsun" w:eastAsia="宋体" w:hAnsi="Simsun" w:cs="宋体" w:hint="eastAsia"/>
          <w:color w:val="000000"/>
          <w:kern w:val="0"/>
          <w:sz w:val="27"/>
          <w:szCs w:val="27"/>
        </w:rPr>
      </w:pPr>
      <w:r w:rsidRPr="00DC555D">
        <w:rPr>
          <w:rFonts w:ascii="仿宋_GB2312" w:eastAsia="仿宋_GB2312" w:hAnsi="Simsun" w:cs="宋体" w:hint="eastAsia"/>
          <w:color w:val="000000"/>
          <w:kern w:val="0"/>
          <w:sz w:val="32"/>
          <w:szCs w:val="32"/>
        </w:rPr>
        <w:lastRenderedPageBreak/>
        <w:t>玉林市委组织部</w:t>
      </w:r>
      <w:r w:rsidRPr="00DC555D">
        <w:rPr>
          <w:rFonts w:ascii="Times New Roman" w:eastAsia="宋体" w:hAnsi="Times New Roman" w:cs="Times New Roman"/>
          <w:color w:val="000000"/>
          <w:kern w:val="0"/>
          <w:sz w:val="32"/>
          <w:szCs w:val="32"/>
        </w:rPr>
        <w:t>   </w:t>
      </w:r>
      <w:r w:rsidRPr="00DC555D">
        <w:rPr>
          <w:rFonts w:ascii="Times New Roman" w:eastAsia="宋体" w:hAnsi="Times New Roman" w:cs="Times New Roman"/>
          <w:color w:val="000000"/>
          <w:kern w:val="0"/>
          <w:sz w:val="32"/>
        </w:rPr>
        <w:t> </w:t>
      </w:r>
      <w:r w:rsidRPr="00DC555D">
        <w:rPr>
          <w:rFonts w:ascii="Times New Roman" w:eastAsia="宋体" w:hAnsi="Times New Roman" w:cs="Times New Roman"/>
          <w:color w:val="000000"/>
          <w:kern w:val="0"/>
          <w:sz w:val="32"/>
          <w:szCs w:val="32"/>
        </w:rPr>
        <w:t>0775—2806803 </w:t>
      </w:r>
      <w:r w:rsidRPr="00DC555D">
        <w:rPr>
          <w:rFonts w:ascii="Times New Roman" w:eastAsia="宋体" w:hAnsi="Times New Roman" w:cs="Times New Roman"/>
          <w:color w:val="000000"/>
          <w:kern w:val="0"/>
          <w:sz w:val="32"/>
        </w:rPr>
        <w:t> </w:t>
      </w:r>
      <w:r w:rsidRPr="00DC555D">
        <w:rPr>
          <w:rFonts w:ascii="Times New Roman" w:eastAsia="宋体" w:hAnsi="Times New Roman" w:cs="Times New Roman"/>
          <w:color w:val="000000"/>
          <w:kern w:val="0"/>
          <w:sz w:val="32"/>
          <w:szCs w:val="32"/>
        </w:rPr>
        <w:t>www.ylrc.net</w:t>
      </w:r>
    </w:p>
    <w:p w:rsidR="00DC555D" w:rsidRPr="00DC555D" w:rsidRDefault="00DC555D" w:rsidP="00E72034">
      <w:pPr>
        <w:widowControl/>
        <w:shd w:val="clear" w:color="auto" w:fill="FFFFFF"/>
        <w:spacing w:before="100" w:beforeAutospacing="1" w:after="100" w:afterAutospacing="1"/>
        <w:ind w:firstLine="640"/>
        <w:rPr>
          <w:rFonts w:ascii="Simsun" w:eastAsia="宋体" w:hAnsi="Simsun" w:cs="宋体" w:hint="eastAsia"/>
          <w:color w:val="000000"/>
          <w:kern w:val="0"/>
          <w:sz w:val="27"/>
          <w:szCs w:val="27"/>
        </w:rPr>
      </w:pPr>
      <w:r w:rsidRPr="00DC555D">
        <w:rPr>
          <w:rFonts w:ascii="仿宋_GB2312" w:eastAsia="仿宋_GB2312" w:hAnsi="Simsun" w:cs="宋体" w:hint="eastAsia"/>
          <w:color w:val="000000"/>
          <w:kern w:val="0"/>
          <w:sz w:val="32"/>
          <w:szCs w:val="32"/>
        </w:rPr>
        <w:t>百色市委组织部</w:t>
      </w:r>
      <w:r w:rsidRPr="00DC555D">
        <w:rPr>
          <w:rFonts w:ascii="Times New Roman" w:eastAsia="宋体" w:hAnsi="Times New Roman" w:cs="Times New Roman"/>
          <w:color w:val="000000"/>
          <w:kern w:val="0"/>
          <w:sz w:val="32"/>
          <w:szCs w:val="32"/>
        </w:rPr>
        <w:t>   </w:t>
      </w:r>
      <w:r w:rsidRPr="00DC555D">
        <w:rPr>
          <w:rFonts w:ascii="Times New Roman" w:eastAsia="宋体" w:hAnsi="Times New Roman" w:cs="Times New Roman"/>
          <w:color w:val="000000"/>
          <w:kern w:val="0"/>
          <w:sz w:val="32"/>
        </w:rPr>
        <w:t> </w:t>
      </w:r>
      <w:r w:rsidRPr="00DC555D">
        <w:rPr>
          <w:rFonts w:ascii="Times New Roman" w:eastAsia="宋体" w:hAnsi="Times New Roman" w:cs="Times New Roman"/>
          <w:color w:val="000000"/>
          <w:kern w:val="0"/>
          <w:sz w:val="32"/>
          <w:szCs w:val="32"/>
        </w:rPr>
        <w:t>0776—2836186 </w:t>
      </w:r>
      <w:r w:rsidRPr="00DC555D">
        <w:rPr>
          <w:rFonts w:ascii="Times New Roman" w:eastAsia="宋体" w:hAnsi="Times New Roman" w:cs="Times New Roman"/>
          <w:color w:val="000000"/>
          <w:kern w:val="0"/>
          <w:sz w:val="32"/>
        </w:rPr>
        <w:t> </w:t>
      </w:r>
      <w:r w:rsidRPr="00DC555D">
        <w:rPr>
          <w:rFonts w:ascii="Times New Roman" w:eastAsia="宋体" w:hAnsi="Times New Roman" w:cs="Times New Roman"/>
          <w:color w:val="000000"/>
          <w:kern w:val="0"/>
          <w:sz w:val="32"/>
          <w:szCs w:val="32"/>
        </w:rPr>
        <w:t>www.bsdjw.gov.cn</w:t>
      </w:r>
    </w:p>
    <w:p w:rsidR="00DC555D" w:rsidRPr="00DC555D" w:rsidRDefault="00DC555D" w:rsidP="00E72034">
      <w:pPr>
        <w:widowControl/>
        <w:shd w:val="clear" w:color="auto" w:fill="FFFFFF"/>
        <w:spacing w:before="100" w:beforeAutospacing="1" w:after="100" w:afterAutospacing="1"/>
        <w:ind w:firstLine="640"/>
        <w:rPr>
          <w:rFonts w:ascii="Simsun" w:eastAsia="宋体" w:hAnsi="Simsun" w:cs="宋体" w:hint="eastAsia"/>
          <w:color w:val="000000"/>
          <w:kern w:val="0"/>
          <w:sz w:val="27"/>
          <w:szCs w:val="27"/>
        </w:rPr>
      </w:pPr>
      <w:r w:rsidRPr="00DC555D">
        <w:rPr>
          <w:rFonts w:ascii="仿宋_GB2312" w:eastAsia="仿宋_GB2312" w:hAnsi="Simsun" w:cs="宋体" w:hint="eastAsia"/>
          <w:color w:val="000000"/>
          <w:kern w:val="0"/>
          <w:sz w:val="32"/>
          <w:szCs w:val="32"/>
        </w:rPr>
        <w:t>贺州市委组织部</w:t>
      </w:r>
      <w:r w:rsidRPr="00DC555D">
        <w:rPr>
          <w:rFonts w:ascii="Times New Roman" w:eastAsia="宋体" w:hAnsi="Times New Roman" w:cs="Times New Roman"/>
          <w:color w:val="000000"/>
          <w:kern w:val="0"/>
          <w:sz w:val="32"/>
          <w:szCs w:val="32"/>
        </w:rPr>
        <w:t>   </w:t>
      </w:r>
      <w:r w:rsidRPr="00DC555D">
        <w:rPr>
          <w:rFonts w:ascii="Times New Roman" w:eastAsia="宋体" w:hAnsi="Times New Roman" w:cs="Times New Roman"/>
          <w:color w:val="000000"/>
          <w:kern w:val="0"/>
          <w:sz w:val="32"/>
        </w:rPr>
        <w:t> </w:t>
      </w:r>
      <w:r w:rsidRPr="00DC555D">
        <w:rPr>
          <w:rFonts w:ascii="Times New Roman" w:eastAsia="宋体" w:hAnsi="Times New Roman" w:cs="Times New Roman"/>
          <w:color w:val="000000"/>
          <w:kern w:val="0"/>
          <w:sz w:val="32"/>
          <w:szCs w:val="32"/>
        </w:rPr>
        <w:t>0774—5129022 </w:t>
      </w:r>
      <w:r w:rsidRPr="00DC555D">
        <w:rPr>
          <w:rFonts w:ascii="Times New Roman" w:eastAsia="宋体" w:hAnsi="Times New Roman" w:cs="Times New Roman"/>
          <w:color w:val="000000"/>
          <w:kern w:val="0"/>
          <w:sz w:val="32"/>
        </w:rPr>
        <w:t> </w:t>
      </w:r>
      <w:r w:rsidRPr="00DC555D">
        <w:rPr>
          <w:rFonts w:ascii="Times New Roman" w:eastAsia="宋体" w:hAnsi="Times New Roman" w:cs="Times New Roman"/>
          <w:color w:val="000000"/>
          <w:kern w:val="0"/>
          <w:sz w:val="32"/>
          <w:szCs w:val="32"/>
        </w:rPr>
        <w:t>www.hzdjw.gov.cn</w:t>
      </w:r>
    </w:p>
    <w:p w:rsidR="00DC555D" w:rsidRPr="00DC555D" w:rsidRDefault="00DC555D" w:rsidP="00E72034">
      <w:pPr>
        <w:widowControl/>
        <w:shd w:val="clear" w:color="auto" w:fill="FFFFFF"/>
        <w:spacing w:before="100" w:beforeAutospacing="1" w:after="100" w:afterAutospacing="1"/>
        <w:ind w:firstLine="640"/>
        <w:rPr>
          <w:rFonts w:ascii="Simsun" w:eastAsia="宋体" w:hAnsi="Simsun" w:cs="宋体" w:hint="eastAsia"/>
          <w:color w:val="000000"/>
          <w:kern w:val="0"/>
          <w:sz w:val="27"/>
          <w:szCs w:val="27"/>
        </w:rPr>
      </w:pPr>
      <w:r w:rsidRPr="00DC555D">
        <w:rPr>
          <w:rFonts w:ascii="仿宋_GB2312" w:eastAsia="仿宋_GB2312" w:hAnsi="Simsun" w:cs="宋体" w:hint="eastAsia"/>
          <w:color w:val="000000"/>
          <w:kern w:val="0"/>
          <w:sz w:val="32"/>
          <w:szCs w:val="32"/>
        </w:rPr>
        <w:t>河池市委组织部</w:t>
      </w:r>
      <w:r w:rsidRPr="00DC555D">
        <w:rPr>
          <w:rFonts w:ascii="Times New Roman" w:eastAsia="宋体" w:hAnsi="Times New Roman" w:cs="Times New Roman"/>
          <w:color w:val="000000"/>
          <w:kern w:val="0"/>
          <w:sz w:val="32"/>
          <w:szCs w:val="32"/>
        </w:rPr>
        <w:t>   </w:t>
      </w:r>
      <w:r w:rsidRPr="00DC555D">
        <w:rPr>
          <w:rFonts w:ascii="Times New Roman" w:eastAsia="宋体" w:hAnsi="Times New Roman" w:cs="Times New Roman"/>
          <w:color w:val="000000"/>
          <w:kern w:val="0"/>
          <w:sz w:val="32"/>
        </w:rPr>
        <w:t> </w:t>
      </w:r>
      <w:r w:rsidRPr="00DC555D">
        <w:rPr>
          <w:rFonts w:ascii="Times New Roman" w:eastAsia="宋体" w:hAnsi="Times New Roman" w:cs="Times New Roman"/>
          <w:color w:val="000000"/>
          <w:kern w:val="0"/>
          <w:sz w:val="32"/>
          <w:szCs w:val="32"/>
        </w:rPr>
        <w:t>0778—2307316 </w:t>
      </w:r>
      <w:r w:rsidRPr="00DC555D">
        <w:rPr>
          <w:rFonts w:ascii="Times New Roman" w:eastAsia="宋体" w:hAnsi="Times New Roman" w:cs="Times New Roman"/>
          <w:color w:val="000000"/>
          <w:kern w:val="0"/>
          <w:sz w:val="32"/>
        </w:rPr>
        <w:t> </w:t>
      </w:r>
      <w:r w:rsidRPr="00DC555D">
        <w:rPr>
          <w:rFonts w:ascii="Times New Roman" w:eastAsia="宋体" w:hAnsi="Times New Roman" w:cs="Times New Roman"/>
          <w:color w:val="000000"/>
          <w:kern w:val="0"/>
          <w:sz w:val="32"/>
          <w:szCs w:val="32"/>
        </w:rPr>
        <w:t>www.gxhcxf.gov.cn</w:t>
      </w:r>
    </w:p>
    <w:p w:rsidR="00DC555D" w:rsidRPr="00DC555D" w:rsidRDefault="00DC555D" w:rsidP="00E72034">
      <w:pPr>
        <w:widowControl/>
        <w:shd w:val="clear" w:color="auto" w:fill="FFFFFF"/>
        <w:spacing w:before="100" w:beforeAutospacing="1" w:after="100" w:afterAutospacing="1"/>
        <w:ind w:firstLine="640"/>
        <w:rPr>
          <w:rFonts w:ascii="Simsun" w:eastAsia="宋体" w:hAnsi="Simsun" w:cs="宋体" w:hint="eastAsia"/>
          <w:color w:val="000000"/>
          <w:kern w:val="0"/>
          <w:sz w:val="27"/>
          <w:szCs w:val="27"/>
        </w:rPr>
      </w:pPr>
      <w:r w:rsidRPr="00DC555D">
        <w:rPr>
          <w:rFonts w:ascii="仿宋_GB2312" w:eastAsia="仿宋_GB2312" w:hAnsi="Simsun" w:cs="宋体" w:hint="eastAsia"/>
          <w:color w:val="000000"/>
          <w:kern w:val="0"/>
          <w:sz w:val="32"/>
          <w:szCs w:val="32"/>
        </w:rPr>
        <w:t>来宾市委组织部</w:t>
      </w:r>
      <w:r w:rsidRPr="00DC555D">
        <w:rPr>
          <w:rFonts w:ascii="Times New Roman" w:eastAsia="宋体" w:hAnsi="Times New Roman" w:cs="Times New Roman"/>
          <w:color w:val="000000"/>
          <w:kern w:val="0"/>
          <w:sz w:val="32"/>
          <w:szCs w:val="32"/>
        </w:rPr>
        <w:t>   </w:t>
      </w:r>
      <w:r w:rsidRPr="00DC555D">
        <w:rPr>
          <w:rFonts w:ascii="Times New Roman" w:eastAsia="宋体" w:hAnsi="Times New Roman" w:cs="Times New Roman"/>
          <w:color w:val="000000"/>
          <w:kern w:val="0"/>
          <w:sz w:val="32"/>
        </w:rPr>
        <w:t> </w:t>
      </w:r>
      <w:r w:rsidRPr="00DC555D">
        <w:rPr>
          <w:rFonts w:ascii="Times New Roman" w:eastAsia="宋体" w:hAnsi="Times New Roman" w:cs="Times New Roman"/>
          <w:color w:val="000000"/>
          <w:kern w:val="0"/>
          <w:sz w:val="32"/>
          <w:szCs w:val="32"/>
        </w:rPr>
        <w:t>0772—4278960 </w:t>
      </w:r>
      <w:r w:rsidRPr="00DC555D">
        <w:rPr>
          <w:rFonts w:ascii="Times New Roman" w:eastAsia="宋体" w:hAnsi="Times New Roman" w:cs="Times New Roman"/>
          <w:color w:val="000000"/>
          <w:kern w:val="0"/>
          <w:sz w:val="32"/>
        </w:rPr>
        <w:t> </w:t>
      </w:r>
      <w:r w:rsidRPr="00DC555D">
        <w:rPr>
          <w:rFonts w:ascii="Times New Roman" w:eastAsia="宋体" w:hAnsi="Times New Roman" w:cs="Times New Roman"/>
          <w:color w:val="000000"/>
          <w:kern w:val="0"/>
          <w:sz w:val="32"/>
          <w:szCs w:val="32"/>
        </w:rPr>
        <w:t>www.lbsdj.com</w:t>
      </w:r>
    </w:p>
    <w:p w:rsidR="00DC555D" w:rsidRPr="00DC555D" w:rsidRDefault="00DC555D" w:rsidP="00E72034">
      <w:pPr>
        <w:widowControl/>
        <w:shd w:val="clear" w:color="auto" w:fill="FFFFFF"/>
        <w:spacing w:before="100" w:beforeAutospacing="1" w:after="100" w:afterAutospacing="1"/>
        <w:ind w:firstLine="640"/>
        <w:rPr>
          <w:rFonts w:ascii="Simsun" w:eastAsia="宋体" w:hAnsi="Simsun" w:cs="宋体" w:hint="eastAsia"/>
          <w:color w:val="000000"/>
          <w:kern w:val="0"/>
          <w:sz w:val="27"/>
          <w:szCs w:val="27"/>
        </w:rPr>
      </w:pPr>
      <w:r w:rsidRPr="00DC555D">
        <w:rPr>
          <w:rFonts w:ascii="仿宋_GB2312" w:eastAsia="仿宋_GB2312" w:hAnsi="Simsun" w:cs="宋体" w:hint="eastAsia"/>
          <w:color w:val="000000"/>
          <w:kern w:val="0"/>
          <w:sz w:val="32"/>
          <w:szCs w:val="32"/>
        </w:rPr>
        <w:t>崇左市委组织部</w:t>
      </w:r>
      <w:r w:rsidRPr="00DC555D">
        <w:rPr>
          <w:rFonts w:ascii="Times New Roman" w:eastAsia="宋体" w:hAnsi="Times New Roman" w:cs="Times New Roman"/>
          <w:color w:val="000000"/>
          <w:kern w:val="0"/>
          <w:sz w:val="32"/>
          <w:szCs w:val="32"/>
        </w:rPr>
        <w:t>   </w:t>
      </w:r>
      <w:r w:rsidRPr="00DC555D">
        <w:rPr>
          <w:rFonts w:ascii="Times New Roman" w:eastAsia="宋体" w:hAnsi="Times New Roman" w:cs="Times New Roman"/>
          <w:color w:val="000000"/>
          <w:kern w:val="0"/>
          <w:sz w:val="32"/>
        </w:rPr>
        <w:t> </w:t>
      </w:r>
      <w:r w:rsidRPr="00DC555D">
        <w:rPr>
          <w:rFonts w:ascii="Times New Roman" w:eastAsia="宋体" w:hAnsi="Times New Roman" w:cs="Times New Roman"/>
          <w:color w:val="000000"/>
          <w:kern w:val="0"/>
          <w:sz w:val="32"/>
          <w:szCs w:val="32"/>
        </w:rPr>
        <w:t>0771—7969818 </w:t>
      </w:r>
      <w:r w:rsidRPr="00DC555D">
        <w:rPr>
          <w:rFonts w:ascii="Times New Roman" w:eastAsia="宋体" w:hAnsi="Times New Roman" w:cs="Times New Roman"/>
          <w:color w:val="000000"/>
          <w:kern w:val="0"/>
          <w:sz w:val="32"/>
        </w:rPr>
        <w:t> </w:t>
      </w:r>
      <w:hyperlink r:id="rId6" w:history="1">
        <w:r w:rsidRPr="00DC555D">
          <w:rPr>
            <w:rFonts w:ascii="Times New Roman" w:eastAsia="宋体" w:hAnsi="Times New Roman" w:cs="Times New Roman"/>
            <w:color w:val="000000"/>
            <w:kern w:val="0"/>
            <w:sz w:val="32"/>
          </w:rPr>
          <w:t>www.czdjw.gov.cn</w:t>
        </w:r>
      </w:hyperlink>
    </w:p>
    <w:p w:rsidR="00DC555D" w:rsidRPr="00DC555D" w:rsidRDefault="00DC555D" w:rsidP="00E72034">
      <w:pPr>
        <w:widowControl/>
        <w:shd w:val="clear" w:color="auto" w:fill="FFFFFF"/>
        <w:spacing w:before="100" w:beforeAutospacing="1" w:after="100" w:afterAutospacing="1"/>
        <w:ind w:firstLine="600"/>
        <w:rPr>
          <w:rFonts w:ascii="Simsun" w:eastAsia="宋体" w:hAnsi="Simsun" w:cs="宋体" w:hint="eastAsia"/>
          <w:color w:val="000000"/>
          <w:kern w:val="0"/>
          <w:sz w:val="27"/>
          <w:szCs w:val="27"/>
        </w:rPr>
      </w:pPr>
      <w:r w:rsidRPr="00DC555D">
        <w:rPr>
          <w:rFonts w:ascii="Times New Roman" w:eastAsia="宋体" w:hAnsi="Times New Roman" w:cs="Times New Roman"/>
          <w:b/>
          <w:bCs/>
          <w:color w:val="000000"/>
          <w:spacing w:val="8"/>
          <w:kern w:val="0"/>
          <w:sz w:val="32"/>
          <w:szCs w:val="32"/>
        </w:rPr>
        <w:t> </w:t>
      </w:r>
    </w:p>
    <w:p w:rsidR="00DC555D" w:rsidRPr="00DC555D" w:rsidRDefault="00DC555D" w:rsidP="00E72034">
      <w:pPr>
        <w:widowControl/>
        <w:shd w:val="clear" w:color="auto" w:fill="FFFFFF"/>
        <w:spacing w:before="100" w:beforeAutospacing="1" w:after="100" w:afterAutospacing="1"/>
        <w:ind w:firstLine="600"/>
        <w:rPr>
          <w:rFonts w:ascii="Simsun" w:eastAsia="宋体" w:hAnsi="Simsun" w:cs="宋体" w:hint="eastAsia"/>
          <w:color w:val="000000"/>
          <w:kern w:val="0"/>
          <w:sz w:val="27"/>
          <w:szCs w:val="27"/>
        </w:rPr>
      </w:pPr>
      <w:r w:rsidRPr="00DC555D">
        <w:rPr>
          <w:rFonts w:ascii="楷体_GB2312" w:eastAsia="楷体_GB2312" w:hAnsi="Simsun" w:cs="宋体" w:hint="eastAsia"/>
          <w:b/>
          <w:bCs/>
          <w:color w:val="000000"/>
          <w:spacing w:val="8"/>
          <w:kern w:val="0"/>
          <w:sz w:val="34"/>
          <w:szCs w:val="34"/>
        </w:rPr>
        <w:t>网络报名技术咨询电话：</w:t>
      </w:r>
      <w:r w:rsidRPr="00DC555D">
        <w:rPr>
          <w:rFonts w:ascii="Times New Roman" w:eastAsia="宋体" w:hAnsi="Times New Roman" w:cs="Times New Roman"/>
          <w:color w:val="000000"/>
          <w:spacing w:val="8"/>
          <w:kern w:val="0"/>
          <w:sz w:val="34"/>
          <w:szCs w:val="34"/>
        </w:rPr>
        <w:t>0771—5505211</w:t>
      </w:r>
    </w:p>
    <w:p w:rsidR="00DC555D" w:rsidRPr="00DC555D" w:rsidRDefault="00DC555D" w:rsidP="00E72034">
      <w:pPr>
        <w:widowControl/>
        <w:shd w:val="clear" w:color="auto" w:fill="FFFFFF"/>
        <w:spacing w:before="100" w:beforeAutospacing="1" w:after="100" w:afterAutospacing="1"/>
        <w:ind w:firstLine="523"/>
        <w:rPr>
          <w:rFonts w:ascii="Simsun" w:eastAsia="宋体" w:hAnsi="Simsun" w:cs="宋体" w:hint="eastAsia"/>
          <w:color w:val="000000"/>
          <w:kern w:val="0"/>
          <w:sz w:val="27"/>
          <w:szCs w:val="27"/>
        </w:rPr>
      </w:pPr>
      <w:r w:rsidRPr="00DC555D">
        <w:rPr>
          <w:rFonts w:ascii="楷体_GB2312" w:eastAsia="楷体_GB2312" w:hAnsi="Simsun" w:cs="宋体" w:hint="eastAsia"/>
          <w:b/>
          <w:bCs/>
          <w:color w:val="000000"/>
          <w:spacing w:val="8"/>
          <w:kern w:val="0"/>
          <w:sz w:val="34"/>
          <w:szCs w:val="34"/>
        </w:rPr>
        <w:t>监</w:t>
      </w:r>
      <w:r w:rsidRPr="00DC555D">
        <w:rPr>
          <w:rFonts w:ascii="楷体_GB2312" w:eastAsia="楷体_GB2312" w:hAnsi="Simsun" w:cs="宋体" w:hint="eastAsia"/>
          <w:b/>
          <w:bCs/>
          <w:color w:val="000000"/>
          <w:spacing w:val="8"/>
          <w:kern w:val="0"/>
          <w:sz w:val="34"/>
          <w:szCs w:val="34"/>
        </w:rPr>
        <w:t> </w:t>
      </w:r>
      <w:r w:rsidRPr="00DC555D">
        <w:rPr>
          <w:rFonts w:ascii="楷体_GB2312" w:eastAsia="楷体_GB2312" w:hAnsi="Simsun" w:cs="宋体" w:hint="eastAsia"/>
          <w:b/>
          <w:bCs/>
          <w:color w:val="000000"/>
          <w:spacing w:val="8"/>
          <w:kern w:val="0"/>
          <w:sz w:val="34"/>
        </w:rPr>
        <w:t> </w:t>
      </w:r>
      <w:r w:rsidRPr="00DC555D">
        <w:rPr>
          <w:rFonts w:ascii="楷体_GB2312" w:eastAsia="楷体_GB2312" w:hAnsi="Simsun" w:cs="宋体" w:hint="eastAsia"/>
          <w:b/>
          <w:bCs/>
          <w:color w:val="000000"/>
          <w:spacing w:val="8"/>
          <w:kern w:val="0"/>
          <w:sz w:val="34"/>
          <w:szCs w:val="34"/>
        </w:rPr>
        <w:t>督 电 话：</w:t>
      </w:r>
      <w:r w:rsidRPr="00DC555D">
        <w:rPr>
          <w:rFonts w:ascii="Times New Roman" w:eastAsia="宋体" w:hAnsi="Times New Roman" w:cs="Times New Roman"/>
          <w:color w:val="000000"/>
          <w:spacing w:val="8"/>
          <w:kern w:val="0"/>
          <w:sz w:val="34"/>
          <w:szCs w:val="34"/>
        </w:rPr>
        <w:t>0771—12380</w:t>
      </w:r>
    </w:p>
    <w:p w:rsidR="00DC555D" w:rsidRPr="00DC555D" w:rsidRDefault="00DC555D" w:rsidP="00E72034">
      <w:pPr>
        <w:widowControl/>
        <w:shd w:val="clear" w:color="auto" w:fill="FFFFFF"/>
        <w:spacing w:before="100" w:beforeAutospacing="1" w:after="100" w:afterAutospacing="1"/>
        <w:ind w:firstLine="600"/>
        <w:rPr>
          <w:rFonts w:ascii="Simsun" w:eastAsia="宋体" w:hAnsi="Simsun" w:cs="宋体" w:hint="eastAsia"/>
          <w:color w:val="000000"/>
          <w:kern w:val="0"/>
          <w:sz w:val="27"/>
          <w:szCs w:val="27"/>
        </w:rPr>
      </w:pPr>
      <w:r w:rsidRPr="00DC555D">
        <w:rPr>
          <w:rFonts w:ascii="Calibri" w:eastAsia="宋体" w:hAnsi="Calibri" w:cs="宋体"/>
          <w:b/>
          <w:bCs/>
          <w:color w:val="000000"/>
          <w:spacing w:val="8"/>
          <w:kern w:val="0"/>
          <w:sz w:val="34"/>
          <w:szCs w:val="34"/>
        </w:rPr>
        <w:t> </w:t>
      </w:r>
    </w:p>
    <w:p w:rsidR="00DC555D" w:rsidRPr="00DC555D" w:rsidRDefault="00DC555D" w:rsidP="00E72034">
      <w:pPr>
        <w:widowControl/>
        <w:shd w:val="clear" w:color="auto" w:fill="FFFFFF"/>
        <w:spacing w:before="100" w:beforeAutospacing="1" w:after="100" w:afterAutospacing="1"/>
        <w:ind w:firstLine="600"/>
        <w:rPr>
          <w:rFonts w:ascii="Simsun" w:eastAsia="宋体" w:hAnsi="Simsun" w:cs="宋体" w:hint="eastAsia"/>
          <w:color w:val="000000"/>
          <w:kern w:val="0"/>
          <w:sz w:val="27"/>
          <w:szCs w:val="27"/>
        </w:rPr>
      </w:pPr>
      <w:r w:rsidRPr="00DC555D">
        <w:rPr>
          <w:rFonts w:ascii="楷体_GB2312" w:eastAsia="楷体_GB2312" w:hAnsi="Simsun" w:cs="宋体" w:hint="eastAsia"/>
          <w:b/>
          <w:bCs/>
          <w:color w:val="000000"/>
          <w:spacing w:val="8"/>
          <w:kern w:val="0"/>
          <w:sz w:val="34"/>
          <w:szCs w:val="34"/>
        </w:rPr>
        <w:t>特别提示：</w:t>
      </w:r>
    </w:p>
    <w:p w:rsidR="00DC555D" w:rsidRPr="00DC555D" w:rsidRDefault="00DC555D" w:rsidP="00E72034">
      <w:pPr>
        <w:widowControl/>
        <w:shd w:val="clear" w:color="auto" w:fill="FFFFFF"/>
        <w:spacing w:before="100" w:beforeAutospacing="1" w:after="100" w:afterAutospacing="1"/>
        <w:ind w:firstLine="600"/>
        <w:rPr>
          <w:rFonts w:ascii="Simsun" w:eastAsia="宋体" w:hAnsi="Simsun" w:cs="宋体" w:hint="eastAsia"/>
          <w:color w:val="000000"/>
          <w:kern w:val="0"/>
          <w:sz w:val="27"/>
          <w:szCs w:val="27"/>
        </w:rPr>
      </w:pPr>
      <w:r w:rsidRPr="00DC555D">
        <w:rPr>
          <w:rFonts w:ascii="Calibri" w:eastAsia="宋体" w:hAnsi="Calibri" w:cs="宋体"/>
          <w:b/>
          <w:bCs/>
          <w:color w:val="000000"/>
          <w:spacing w:val="8"/>
          <w:kern w:val="0"/>
          <w:sz w:val="34"/>
          <w:szCs w:val="34"/>
        </w:rPr>
        <w:t xml:space="preserve">1. </w:t>
      </w:r>
      <w:r w:rsidRPr="00DC555D">
        <w:rPr>
          <w:rFonts w:ascii="Calibri" w:eastAsia="宋体" w:hAnsi="Calibri" w:cs="宋体"/>
          <w:b/>
          <w:bCs/>
          <w:color w:val="000000"/>
          <w:spacing w:val="8"/>
          <w:kern w:val="0"/>
          <w:sz w:val="34"/>
          <w:szCs w:val="34"/>
        </w:rPr>
        <w:t>广西</w:t>
      </w:r>
      <w:r w:rsidRPr="00DC555D">
        <w:rPr>
          <w:rFonts w:ascii="楷体_GB2312" w:eastAsia="楷体_GB2312" w:hAnsi="Simsun" w:cs="宋体" w:hint="eastAsia"/>
          <w:b/>
          <w:bCs/>
          <w:color w:val="000000"/>
          <w:spacing w:val="8"/>
          <w:kern w:val="0"/>
          <w:sz w:val="34"/>
          <w:szCs w:val="34"/>
        </w:rPr>
        <w:t>人事考试网（</w:t>
      </w:r>
      <w:r w:rsidRPr="00DC555D">
        <w:rPr>
          <w:rFonts w:ascii="Calibri" w:eastAsia="宋体" w:hAnsi="Calibri" w:cs="宋体"/>
          <w:b/>
          <w:bCs/>
          <w:color w:val="000000"/>
          <w:spacing w:val="8"/>
          <w:kern w:val="0"/>
          <w:sz w:val="34"/>
          <w:szCs w:val="34"/>
        </w:rPr>
        <w:t>www.gxpta.com.cn</w:t>
      </w:r>
      <w:r w:rsidRPr="00DC555D">
        <w:rPr>
          <w:rFonts w:ascii="Calibri" w:eastAsia="宋体" w:hAnsi="Calibri" w:cs="宋体"/>
          <w:b/>
          <w:bCs/>
          <w:color w:val="000000"/>
          <w:spacing w:val="8"/>
          <w:kern w:val="0"/>
          <w:sz w:val="34"/>
          <w:szCs w:val="34"/>
        </w:rPr>
        <w:t>）为本次考试指定工作网站，招考过程中有关事项将在该网站发布，请及时关注。</w:t>
      </w:r>
    </w:p>
    <w:p w:rsidR="00DC555D" w:rsidRPr="00DC555D" w:rsidRDefault="00DC555D" w:rsidP="00E72034">
      <w:pPr>
        <w:widowControl/>
        <w:shd w:val="clear" w:color="auto" w:fill="FFFFFF"/>
        <w:spacing w:before="100" w:beforeAutospacing="1" w:after="100" w:afterAutospacing="1"/>
        <w:ind w:firstLine="600"/>
        <w:rPr>
          <w:rFonts w:ascii="Simsun" w:eastAsia="宋体" w:hAnsi="Simsun" w:cs="宋体" w:hint="eastAsia"/>
          <w:color w:val="000000"/>
          <w:kern w:val="0"/>
          <w:sz w:val="27"/>
          <w:szCs w:val="27"/>
        </w:rPr>
      </w:pPr>
      <w:r w:rsidRPr="00DC555D">
        <w:rPr>
          <w:rFonts w:ascii="Calibri" w:eastAsia="宋体" w:hAnsi="Calibri" w:cs="宋体"/>
          <w:b/>
          <w:bCs/>
          <w:color w:val="000000"/>
          <w:spacing w:val="8"/>
          <w:kern w:val="0"/>
          <w:sz w:val="34"/>
          <w:szCs w:val="34"/>
        </w:rPr>
        <w:t xml:space="preserve">2. </w:t>
      </w:r>
      <w:r w:rsidRPr="00DC555D">
        <w:rPr>
          <w:rFonts w:ascii="Calibri" w:eastAsia="宋体" w:hAnsi="Calibri" w:cs="宋体"/>
          <w:b/>
          <w:bCs/>
          <w:color w:val="000000"/>
          <w:spacing w:val="8"/>
          <w:kern w:val="0"/>
          <w:sz w:val="34"/>
          <w:szCs w:val="34"/>
        </w:rPr>
        <w:t>本次考试不指定考试辅导用书，不举办也不委托任何机构举办考试辅导培训班。</w:t>
      </w:r>
    </w:p>
    <w:p w:rsidR="00DC555D" w:rsidRPr="00DC555D" w:rsidRDefault="00DC555D" w:rsidP="00E72034">
      <w:pPr>
        <w:widowControl/>
        <w:shd w:val="clear" w:color="auto" w:fill="FFFFFF"/>
        <w:spacing w:before="100" w:beforeAutospacing="1" w:after="100" w:afterAutospacing="1"/>
        <w:rPr>
          <w:rFonts w:ascii="Simsun" w:eastAsia="宋体" w:hAnsi="Simsun" w:cs="宋体" w:hint="eastAsia"/>
          <w:color w:val="000000"/>
          <w:kern w:val="0"/>
          <w:sz w:val="27"/>
          <w:szCs w:val="27"/>
        </w:rPr>
      </w:pPr>
      <w:r w:rsidRPr="00DC555D">
        <w:rPr>
          <w:rFonts w:ascii="Calibri" w:eastAsia="宋体" w:hAnsi="Calibri" w:cs="宋体"/>
          <w:color w:val="000000"/>
          <w:spacing w:val="8"/>
          <w:kern w:val="0"/>
          <w:sz w:val="34"/>
          <w:szCs w:val="34"/>
        </w:rPr>
        <w:lastRenderedPageBreak/>
        <w:t> </w:t>
      </w:r>
    </w:p>
    <w:p w:rsidR="00DC555D" w:rsidRPr="00DC555D" w:rsidRDefault="00DC555D" w:rsidP="00E72034">
      <w:pPr>
        <w:widowControl/>
        <w:shd w:val="clear" w:color="auto" w:fill="FFFFFF"/>
        <w:spacing w:before="100" w:beforeAutospacing="1" w:after="100" w:afterAutospacing="1"/>
        <w:ind w:firstLine="712"/>
        <w:rPr>
          <w:rFonts w:ascii="Simsun" w:eastAsia="宋体" w:hAnsi="Simsun" w:cs="宋体" w:hint="eastAsia"/>
          <w:color w:val="000000"/>
          <w:kern w:val="0"/>
          <w:sz w:val="27"/>
          <w:szCs w:val="27"/>
        </w:rPr>
      </w:pPr>
      <w:r w:rsidRPr="00DC555D">
        <w:rPr>
          <w:rFonts w:ascii="仿宋_GB2312" w:eastAsia="仿宋_GB2312" w:hAnsi="Simsun" w:cs="宋体" w:hint="eastAsia"/>
          <w:color w:val="000000"/>
          <w:spacing w:val="8"/>
          <w:kern w:val="0"/>
          <w:sz w:val="34"/>
          <w:szCs w:val="34"/>
        </w:rPr>
        <w:t>附件：</w:t>
      </w:r>
      <w:r w:rsidRPr="00DC555D">
        <w:rPr>
          <w:rFonts w:ascii="Times New Roman" w:eastAsia="宋体" w:hAnsi="Times New Roman" w:cs="Times New Roman"/>
          <w:color w:val="000000"/>
          <w:spacing w:val="8"/>
          <w:kern w:val="0"/>
          <w:sz w:val="34"/>
          <w:szCs w:val="34"/>
        </w:rPr>
        <w:t>1.</w:t>
      </w:r>
      <w:r w:rsidRPr="00DC555D">
        <w:rPr>
          <w:rFonts w:ascii="Times New Roman" w:eastAsia="宋体" w:hAnsi="Times New Roman" w:cs="Times New Roman"/>
          <w:color w:val="000000"/>
          <w:spacing w:val="8"/>
          <w:kern w:val="0"/>
          <w:sz w:val="34"/>
        </w:rPr>
        <w:t> </w:t>
      </w:r>
      <w:r w:rsidRPr="00DC555D">
        <w:rPr>
          <w:rFonts w:ascii="仿宋_GB2312" w:eastAsia="仿宋_GB2312" w:hAnsi="Simsun" w:cs="宋体" w:hint="eastAsia"/>
          <w:color w:val="000000"/>
          <w:kern w:val="0"/>
          <w:sz w:val="34"/>
          <w:szCs w:val="34"/>
        </w:rPr>
        <w:t>广西壮族自治区</w:t>
      </w:r>
      <w:r w:rsidRPr="00DC555D">
        <w:rPr>
          <w:rFonts w:ascii="Times New Roman" w:eastAsia="宋体" w:hAnsi="Times New Roman" w:cs="Times New Roman"/>
          <w:color w:val="000000"/>
          <w:kern w:val="0"/>
          <w:sz w:val="34"/>
          <w:szCs w:val="34"/>
        </w:rPr>
        <w:t>2018</w:t>
      </w:r>
      <w:r w:rsidRPr="00DC555D">
        <w:rPr>
          <w:rFonts w:ascii="仿宋_GB2312" w:eastAsia="仿宋_GB2312" w:hAnsi="Simsun" w:cs="宋体" w:hint="eastAsia"/>
          <w:color w:val="000000"/>
          <w:kern w:val="0"/>
          <w:sz w:val="34"/>
          <w:szCs w:val="34"/>
        </w:rPr>
        <w:t>年选调应届优秀大学</w:t>
      </w:r>
    </w:p>
    <w:p w:rsidR="00DC555D" w:rsidRPr="00DC555D" w:rsidRDefault="00DC555D" w:rsidP="00E72034">
      <w:pPr>
        <w:widowControl/>
        <w:shd w:val="clear" w:color="auto" w:fill="FFFFFF"/>
        <w:spacing w:before="100" w:beforeAutospacing="1" w:after="100" w:afterAutospacing="1"/>
        <w:ind w:firstLine="2210"/>
        <w:rPr>
          <w:rFonts w:ascii="Simsun" w:eastAsia="宋体" w:hAnsi="Simsun" w:cs="宋体" w:hint="eastAsia"/>
          <w:color w:val="000000"/>
          <w:kern w:val="0"/>
          <w:sz w:val="27"/>
          <w:szCs w:val="27"/>
        </w:rPr>
      </w:pPr>
      <w:r w:rsidRPr="00DC555D">
        <w:rPr>
          <w:rFonts w:ascii="仿宋_GB2312" w:eastAsia="仿宋_GB2312" w:hAnsi="Simsun" w:cs="宋体" w:hint="eastAsia"/>
          <w:color w:val="000000"/>
          <w:kern w:val="0"/>
          <w:sz w:val="34"/>
          <w:szCs w:val="34"/>
        </w:rPr>
        <w:t>毕业生报名表</w:t>
      </w:r>
    </w:p>
    <w:p w:rsidR="00DC555D" w:rsidRPr="00DC555D" w:rsidRDefault="00DC555D" w:rsidP="00E72034">
      <w:pPr>
        <w:widowControl/>
        <w:shd w:val="clear" w:color="auto" w:fill="FFFFFF"/>
        <w:spacing w:before="100" w:beforeAutospacing="1" w:after="100" w:afterAutospacing="1"/>
        <w:ind w:firstLine="1780"/>
        <w:rPr>
          <w:rFonts w:ascii="Simsun" w:eastAsia="宋体" w:hAnsi="Simsun" w:cs="宋体" w:hint="eastAsia"/>
          <w:color w:val="000000"/>
          <w:kern w:val="0"/>
          <w:sz w:val="27"/>
          <w:szCs w:val="27"/>
        </w:rPr>
      </w:pPr>
      <w:r w:rsidRPr="00DC555D">
        <w:rPr>
          <w:rFonts w:ascii="Times New Roman" w:eastAsia="宋体" w:hAnsi="Times New Roman" w:cs="Times New Roman"/>
          <w:color w:val="000000"/>
          <w:spacing w:val="8"/>
          <w:kern w:val="0"/>
          <w:sz w:val="34"/>
          <w:szCs w:val="34"/>
        </w:rPr>
        <w:t>2.</w:t>
      </w:r>
      <w:r w:rsidRPr="00DC555D">
        <w:rPr>
          <w:rFonts w:ascii="Times New Roman" w:eastAsia="宋体" w:hAnsi="Times New Roman" w:cs="Times New Roman"/>
          <w:color w:val="000000"/>
          <w:spacing w:val="8"/>
          <w:kern w:val="0"/>
          <w:sz w:val="34"/>
        </w:rPr>
        <w:t> </w:t>
      </w:r>
      <w:r w:rsidRPr="00DC555D">
        <w:rPr>
          <w:rFonts w:ascii="仿宋_GB2312" w:eastAsia="仿宋_GB2312" w:hAnsi="Simsun" w:cs="宋体" w:hint="eastAsia"/>
          <w:color w:val="000000"/>
          <w:kern w:val="0"/>
          <w:sz w:val="34"/>
          <w:szCs w:val="34"/>
        </w:rPr>
        <w:t>广西壮族自治区</w:t>
      </w:r>
      <w:r w:rsidRPr="00DC555D">
        <w:rPr>
          <w:rFonts w:ascii="Times New Roman" w:eastAsia="宋体" w:hAnsi="Times New Roman" w:cs="Times New Roman"/>
          <w:color w:val="000000"/>
          <w:kern w:val="0"/>
          <w:sz w:val="34"/>
          <w:szCs w:val="34"/>
        </w:rPr>
        <w:t>2018</w:t>
      </w:r>
      <w:r w:rsidRPr="00DC555D">
        <w:rPr>
          <w:rFonts w:ascii="仿宋_GB2312" w:eastAsia="仿宋_GB2312" w:hAnsi="Simsun" w:cs="宋体" w:hint="eastAsia"/>
          <w:color w:val="000000"/>
          <w:kern w:val="0"/>
          <w:sz w:val="34"/>
          <w:szCs w:val="34"/>
        </w:rPr>
        <w:t>年选调应届优秀大学</w:t>
      </w:r>
    </w:p>
    <w:p w:rsidR="00DC555D" w:rsidRPr="00DC555D" w:rsidRDefault="00DC555D" w:rsidP="00E72034">
      <w:pPr>
        <w:widowControl/>
        <w:shd w:val="clear" w:color="auto" w:fill="FFFFFF"/>
        <w:spacing w:before="100" w:beforeAutospacing="1" w:after="100" w:afterAutospacing="1"/>
        <w:ind w:firstLine="2210"/>
        <w:rPr>
          <w:rFonts w:ascii="Simsun" w:eastAsia="宋体" w:hAnsi="Simsun" w:cs="宋体" w:hint="eastAsia"/>
          <w:color w:val="000000"/>
          <w:kern w:val="0"/>
          <w:sz w:val="27"/>
          <w:szCs w:val="27"/>
        </w:rPr>
      </w:pPr>
      <w:r w:rsidRPr="00DC555D">
        <w:rPr>
          <w:rFonts w:ascii="仿宋_GB2312" w:eastAsia="仿宋_GB2312" w:hAnsi="Simsun" w:cs="宋体" w:hint="eastAsia"/>
          <w:color w:val="000000"/>
          <w:kern w:val="0"/>
          <w:sz w:val="34"/>
          <w:szCs w:val="34"/>
        </w:rPr>
        <w:t>毕业生职位表</w:t>
      </w:r>
    </w:p>
    <w:p w:rsidR="00DC555D" w:rsidRPr="00DC555D" w:rsidRDefault="00DC555D" w:rsidP="00E72034">
      <w:pPr>
        <w:widowControl/>
        <w:shd w:val="clear" w:color="auto" w:fill="FFFFFF"/>
        <w:spacing w:before="100" w:beforeAutospacing="1" w:after="100" w:afterAutospacing="1"/>
        <w:ind w:firstLine="640"/>
        <w:rPr>
          <w:rFonts w:ascii="Simsun" w:eastAsia="宋体" w:hAnsi="Simsun" w:cs="宋体" w:hint="eastAsia"/>
          <w:color w:val="000000"/>
          <w:kern w:val="0"/>
          <w:sz w:val="27"/>
          <w:szCs w:val="27"/>
        </w:rPr>
      </w:pPr>
      <w:r w:rsidRPr="00DC555D">
        <w:rPr>
          <w:rFonts w:ascii="Times New Roman" w:eastAsia="宋体" w:hAnsi="Times New Roman" w:cs="Times New Roman"/>
          <w:color w:val="000000"/>
          <w:kern w:val="0"/>
          <w:sz w:val="32"/>
          <w:szCs w:val="32"/>
        </w:rPr>
        <w:t> </w:t>
      </w:r>
    </w:p>
    <w:p w:rsidR="00DC555D" w:rsidRPr="00DC555D" w:rsidRDefault="00DC555D" w:rsidP="00E72034">
      <w:pPr>
        <w:widowControl/>
        <w:shd w:val="clear" w:color="auto" w:fill="FFFFFF"/>
        <w:spacing w:before="100" w:beforeAutospacing="1" w:after="100" w:afterAutospacing="1"/>
        <w:ind w:firstLine="640"/>
        <w:rPr>
          <w:rFonts w:ascii="Simsun" w:eastAsia="宋体" w:hAnsi="Simsun" w:cs="宋体" w:hint="eastAsia"/>
          <w:color w:val="000000"/>
          <w:kern w:val="0"/>
          <w:sz w:val="27"/>
          <w:szCs w:val="27"/>
        </w:rPr>
      </w:pPr>
      <w:r w:rsidRPr="00DC555D">
        <w:rPr>
          <w:rFonts w:ascii="Times New Roman" w:eastAsia="宋体" w:hAnsi="Times New Roman" w:cs="Times New Roman"/>
          <w:color w:val="000000"/>
          <w:kern w:val="0"/>
          <w:sz w:val="32"/>
          <w:szCs w:val="32"/>
        </w:rPr>
        <w:t> </w:t>
      </w:r>
    </w:p>
    <w:p w:rsidR="00DC555D" w:rsidRPr="00DC555D" w:rsidRDefault="00DC555D" w:rsidP="00E72034">
      <w:pPr>
        <w:widowControl/>
        <w:shd w:val="clear" w:color="auto" w:fill="FFFFFF"/>
        <w:spacing w:before="100" w:beforeAutospacing="1" w:after="100" w:afterAutospacing="1"/>
        <w:ind w:firstLine="640"/>
        <w:jc w:val="right"/>
        <w:rPr>
          <w:rFonts w:ascii="Simsun" w:eastAsia="宋体" w:hAnsi="Simsun" w:cs="宋体" w:hint="eastAsia"/>
          <w:color w:val="000000"/>
          <w:kern w:val="0"/>
          <w:sz w:val="27"/>
          <w:szCs w:val="27"/>
        </w:rPr>
      </w:pPr>
      <w:r w:rsidRPr="00DC555D">
        <w:rPr>
          <w:rFonts w:ascii="仿宋_GB2312" w:eastAsia="仿宋_GB2312" w:hAnsi="Simsun" w:cs="宋体" w:hint="eastAsia"/>
          <w:color w:val="000000"/>
          <w:kern w:val="0"/>
          <w:sz w:val="32"/>
          <w:szCs w:val="32"/>
        </w:rPr>
        <w:t>中共广西壮族自治区委员会组织部</w:t>
      </w:r>
    </w:p>
    <w:p w:rsidR="00DC555D" w:rsidRPr="00DC555D" w:rsidRDefault="00DC555D" w:rsidP="00E72034">
      <w:pPr>
        <w:widowControl/>
        <w:shd w:val="clear" w:color="auto" w:fill="FFFFFF"/>
        <w:spacing w:before="100" w:beforeAutospacing="1" w:after="100" w:afterAutospacing="1"/>
        <w:ind w:firstLine="640"/>
        <w:jc w:val="right"/>
        <w:rPr>
          <w:rFonts w:ascii="Simsun" w:eastAsia="宋体" w:hAnsi="Simsun" w:cs="宋体" w:hint="eastAsia"/>
          <w:color w:val="000000"/>
          <w:kern w:val="0"/>
          <w:sz w:val="27"/>
          <w:szCs w:val="27"/>
        </w:rPr>
      </w:pPr>
      <w:r w:rsidRPr="00DC555D">
        <w:rPr>
          <w:rFonts w:ascii="Times New Roman" w:eastAsia="宋体" w:hAnsi="Times New Roman" w:cs="Times New Roman"/>
          <w:color w:val="000000"/>
          <w:kern w:val="0"/>
          <w:sz w:val="32"/>
          <w:szCs w:val="32"/>
        </w:rPr>
        <w:t>2018</w:t>
      </w:r>
      <w:r w:rsidRPr="00DC555D">
        <w:rPr>
          <w:rFonts w:ascii="Times New Roman" w:eastAsia="宋体" w:hAnsi="Times New Roman" w:cs="Times New Roman"/>
          <w:color w:val="000000"/>
          <w:kern w:val="0"/>
          <w:sz w:val="32"/>
          <w:szCs w:val="32"/>
        </w:rPr>
        <w:t>年</w:t>
      </w:r>
      <w:r w:rsidRPr="00DC555D">
        <w:rPr>
          <w:rFonts w:ascii="Times New Roman" w:eastAsia="宋体" w:hAnsi="Times New Roman" w:cs="Times New Roman"/>
          <w:color w:val="000000"/>
          <w:kern w:val="0"/>
          <w:sz w:val="32"/>
          <w:szCs w:val="32"/>
        </w:rPr>
        <w:t>3</w:t>
      </w:r>
      <w:r w:rsidRPr="00DC555D">
        <w:rPr>
          <w:rFonts w:ascii="Times New Roman" w:eastAsia="宋体" w:hAnsi="Times New Roman" w:cs="Times New Roman"/>
          <w:color w:val="000000"/>
          <w:kern w:val="0"/>
          <w:sz w:val="32"/>
          <w:szCs w:val="32"/>
        </w:rPr>
        <w:t>月</w:t>
      </w:r>
      <w:r w:rsidRPr="00DC555D">
        <w:rPr>
          <w:rFonts w:ascii="Times New Roman" w:eastAsia="宋体" w:hAnsi="Times New Roman" w:cs="Times New Roman"/>
          <w:color w:val="000000"/>
          <w:kern w:val="0"/>
          <w:sz w:val="32"/>
          <w:szCs w:val="32"/>
        </w:rPr>
        <w:t>12</w:t>
      </w:r>
      <w:r w:rsidRPr="00DC555D">
        <w:rPr>
          <w:rFonts w:ascii="仿宋_GB2312" w:eastAsia="仿宋_GB2312" w:hAnsi="Simsun" w:cs="宋体" w:hint="eastAsia"/>
          <w:color w:val="000000"/>
          <w:kern w:val="0"/>
          <w:sz w:val="32"/>
          <w:szCs w:val="32"/>
        </w:rPr>
        <w:t>日</w:t>
      </w:r>
    </w:p>
    <w:p w:rsidR="000431A0" w:rsidRDefault="000431A0"/>
    <w:sectPr w:rsidR="000431A0" w:rsidSect="000431A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36E" w:rsidRDefault="0023736E" w:rsidP="00DC555D">
      <w:r>
        <w:separator/>
      </w:r>
    </w:p>
  </w:endnote>
  <w:endnote w:type="continuationSeparator" w:id="0">
    <w:p w:rsidR="0023736E" w:rsidRDefault="0023736E" w:rsidP="00DC555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36E" w:rsidRDefault="0023736E" w:rsidP="00DC555D">
      <w:r>
        <w:separator/>
      </w:r>
    </w:p>
  </w:footnote>
  <w:footnote w:type="continuationSeparator" w:id="0">
    <w:p w:rsidR="0023736E" w:rsidRDefault="0023736E" w:rsidP="00DC555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C555D"/>
    <w:rsid w:val="000431A0"/>
    <w:rsid w:val="0023736E"/>
    <w:rsid w:val="006C7B47"/>
    <w:rsid w:val="00BF0789"/>
    <w:rsid w:val="00DC555D"/>
    <w:rsid w:val="00E720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1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C55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C555D"/>
    <w:rPr>
      <w:sz w:val="18"/>
      <w:szCs w:val="18"/>
    </w:rPr>
  </w:style>
  <w:style w:type="paragraph" w:styleId="a4">
    <w:name w:val="footer"/>
    <w:basedOn w:val="a"/>
    <w:link w:val="Char0"/>
    <w:uiPriority w:val="99"/>
    <w:semiHidden/>
    <w:unhideWhenUsed/>
    <w:rsid w:val="00DC555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C555D"/>
    <w:rPr>
      <w:sz w:val="18"/>
      <w:szCs w:val="18"/>
    </w:rPr>
  </w:style>
  <w:style w:type="paragraph" w:styleId="a5">
    <w:name w:val="Normal (Web)"/>
    <w:basedOn w:val="a"/>
    <w:uiPriority w:val="99"/>
    <w:semiHidden/>
    <w:unhideWhenUsed/>
    <w:rsid w:val="00DC555D"/>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DC555D"/>
  </w:style>
  <w:style w:type="character" w:styleId="a6">
    <w:name w:val="Hyperlink"/>
    <w:basedOn w:val="a0"/>
    <w:uiPriority w:val="99"/>
    <w:unhideWhenUsed/>
    <w:rsid w:val="00DC555D"/>
    <w:rPr>
      <w:color w:val="0000FF"/>
      <w:u w:val="single"/>
    </w:rPr>
  </w:style>
</w:styles>
</file>

<file path=word/webSettings.xml><?xml version="1.0" encoding="utf-8"?>
<w:webSettings xmlns:r="http://schemas.openxmlformats.org/officeDocument/2006/relationships" xmlns:w="http://schemas.openxmlformats.org/wordprocessingml/2006/main">
  <w:divs>
    <w:div w:id="179752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il.qq.com/cgi-bin/mail_spam?action=check_link&amp;spam=0&amp;spam_src=1&amp;mailid=ZL1712-XrUxUVIJkPdRIUoQEeMQG83&amp;url=http%3A%2F%2Fwww%2Eczdjw%2Egov%2E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584</Words>
  <Characters>3331</Characters>
  <Application>Microsoft Office Word</Application>
  <DocSecurity>0</DocSecurity>
  <Lines>27</Lines>
  <Paragraphs>7</Paragraphs>
  <ScaleCrop>false</ScaleCrop>
  <Company>微软中国</Company>
  <LinksUpToDate>false</LinksUpToDate>
  <CharactersWithSpaces>3908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5</cp:revision>
  <dcterms:created xsi:type="dcterms:W3CDTF">2018-03-13T01:12:00Z</dcterms:created>
  <dcterms:modified xsi:type="dcterms:W3CDTF">2018-03-13T01:22:00Z</dcterms:modified>
</cp:coreProperties>
</file>