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ED" w:rsidRDefault="00A84BED" w:rsidP="00A84BED">
      <w:pPr>
        <w:autoSpaceDN w:val="0"/>
        <w:spacing w:line="576" w:lineRule="exact"/>
        <w:ind w:firstLineChars="150" w:firstLine="480"/>
        <w:rPr>
          <w:rFonts w:ascii="仿宋" w:eastAsia="仿宋" w:hAnsi="仿宋"/>
          <w:sz w:val="32"/>
          <w:szCs w:val="32"/>
        </w:rPr>
      </w:pPr>
      <w:r>
        <w:rPr>
          <w:rFonts w:ascii="仿宋" w:eastAsia="仿宋" w:hAnsi="仿宋" w:hint="eastAsia"/>
          <w:sz w:val="32"/>
          <w:szCs w:val="32"/>
        </w:rPr>
        <w:t>附件1：</w:t>
      </w:r>
    </w:p>
    <w:p w:rsidR="00A84BED" w:rsidRDefault="00A84BED" w:rsidP="00A84BED">
      <w:pPr>
        <w:jc w:val="center"/>
        <w:rPr>
          <w:rFonts w:ascii="Calibri" w:eastAsia="宋体" w:hAnsi="Calibri"/>
          <w:b/>
          <w:bCs/>
          <w:sz w:val="36"/>
          <w:szCs w:val="36"/>
        </w:rPr>
      </w:pPr>
      <w:r>
        <w:rPr>
          <w:rFonts w:ascii="仿宋" w:eastAsia="仿宋" w:hAnsi="仿宋" w:hint="eastAsia"/>
          <w:sz w:val="32"/>
          <w:szCs w:val="32"/>
        </w:rPr>
        <w:t xml:space="preserve"> </w:t>
      </w:r>
      <w:r>
        <w:rPr>
          <w:rFonts w:ascii="宋体" w:hAnsi="宋体" w:hint="eastAsia"/>
          <w:b/>
          <w:bCs/>
          <w:sz w:val="36"/>
          <w:szCs w:val="36"/>
        </w:rPr>
        <w:t>青海大学建校</w:t>
      </w:r>
      <w:r>
        <w:rPr>
          <w:b/>
          <w:bCs/>
          <w:sz w:val="36"/>
          <w:szCs w:val="36"/>
        </w:rPr>
        <w:t>60</w:t>
      </w:r>
      <w:r>
        <w:rPr>
          <w:rFonts w:ascii="宋体" w:hAnsi="宋体" w:hint="eastAsia"/>
          <w:b/>
          <w:bCs/>
          <w:sz w:val="36"/>
          <w:szCs w:val="36"/>
        </w:rPr>
        <w:t>周年校庆文艺晚会节目</w:t>
      </w:r>
      <w:r w:rsidR="00237E72">
        <w:rPr>
          <w:rFonts w:ascii="宋体" w:hAnsi="宋体" w:hint="eastAsia"/>
          <w:b/>
          <w:bCs/>
          <w:sz w:val="36"/>
          <w:szCs w:val="36"/>
        </w:rPr>
        <w:t>结构及创作内容</w:t>
      </w:r>
    </w:p>
    <w:tbl>
      <w:tblPr>
        <w:tblStyle w:val="a3"/>
        <w:tblW w:w="12188" w:type="dxa"/>
        <w:jc w:val="center"/>
        <w:tblInd w:w="-318" w:type="dxa"/>
        <w:tblLayout w:type="fixed"/>
        <w:tblLook w:val="04A0"/>
      </w:tblPr>
      <w:tblGrid>
        <w:gridCol w:w="567"/>
        <w:gridCol w:w="424"/>
        <w:gridCol w:w="1843"/>
        <w:gridCol w:w="991"/>
        <w:gridCol w:w="566"/>
        <w:gridCol w:w="5528"/>
        <w:gridCol w:w="2269"/>
      </w:tblGrid>
      <w:tr w:rsidR="00A84BED" w:rsidTr="00237E7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84BED" w:rsidRDefault="00A84BED">
            <w:pPr>
              <w:jc w:val="center"/>
              <w:rPr>
                <w:rFonts w:ascii="Calibri" w:eastAsia="宋体" w:hAnsi="Calibri"/>
                <w:b/>
                <w:bCs/>
                <w:sz w:val="32"/>
                <w:szCs w:val="32"/>
              </w:rPr>
            </w:pPr>
            <w:r>
              <w:rPr>
                <w:rFonts w:hint="eastAsia"/>
                <w:b/>
                <w:bCs/>
                <w:sz w:val="32"/>
                <w:szCs w:val="32"/>
              </w:rPr>
              <w:t>篇章</w:t>
            </w: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32"/>
                <w:szCs w:val="32"/>
              </w:rPr>
            </w:pPr>
            <w:r>
              <w:rPr>
                <w:rFonts w:hint="eastAsia"/>
                <w:b/>
                <w:bCs/>
                <w:sz w:val="32"/>
                <w:szCs w:val="32"/>
              </w:rPr>
              <w:t>序号</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32"/>
                <w:szCs w:val="32"/>
              </w:rPr>
            </w:pPr>
            <w:r>
              <w:rPr>
                <w:rFonts w:hint="eastAsia"/>
                <w:b/>
                <w:bCs/>
                <w:sz w:val="32"/>
                <w:szCs w:val="32"/>
              </w:rPr>
              <w:t>名称</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32"/>
                <w:szCs w:val="32"/>
              </w:rPr>
            </w:pPr>
            <w:r>
              <w:rPr>
                <w:rFonts w:hint="eastAsia"/>
                <w:b/>
                <w:bCs/>
                <w:sz w:val="32"/>
                <w:szCs w:val="32"/>
              </w:rPr>
              <w:t>形式</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32"/>
                <w:szCs w:val="32"/>
              </w:rPr>
            </w:pPr>
            <w:r>
              <w:rPr>
                <w:rFonts w:hint="eastAsia"/>
                <w:b/>
                <w:bCs/>
                <w:sz w:val="32"/>
                <w:szCs w:val="32"/>
              </w:rPr>
              <w:t>时间</w:t>
            </w:r>
          </w:p>
        </w:tc>
        <w:tc>
          <w:tcPr>
            <w:tcW w:w="552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32"/>
                <w:szCs w:val="32"/>
              </w:rPr>
            </w:pPr>
            <w:r>
              <w:rPr>
                <w:rFonts w:hint="eastAsia"/>
                <w:b/>
                <w:bCs/>
                <w:sz w:val="32"/>
                <w:szCs w:val="32"/>
              </w:rPr>
              <w:t>节目要求</w:t>
            </w:r>
          </w:p>
        </w:tc>
        <w:tc>
          <w:tcPr>
            <w:tcW w:w="2268"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32"/>
                <w:szCs w:val="32"/>
              </w:rPr>
            </w:pPr>
            <w:r>
              <w:rPr>
                <w:rFonts w:hint="eastAsia"/>
                <w:b/>
                <w:bCs/>
                <w:sz w:val="32"/>
                <w:szCs w:val="32"/>
              </w:rPr>
              <w:t>创作内容</w:t>
            </w:r>
          </w:p>
        </w:tc>
      </w:tr>
      <w:tr w:rsidR="00A84BED" w:rsidTr="00237E72">
        <w:trPr>
          <w:trHeight w:val="624"/>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84BED" w:rsidRPr="00E004D0" w:rsidRDefault="00A84BED">
            <w:pPr>
              <w:rPr>
                <w:rFonts w:ascii="Calibri" w:eastAsia="宋体" w:hAnsi="Calibri"/>
                <w:b/>
                <w:bCs/>
                <w:sz w:val="32"/>
                <w:szCs w:val="32"/>
              </w:rPr>
            </w:pPr>
            <w:r w:rsidRPr="00E004D0">
              <w:rPr>
                <w:rFonts w:hint="eastAsia"/>
                <w:b/>
                <w:bCs/>
                <w:sz w:val="32"/>
                <w:szCs w:val="32"/>
              </w:rPr>
              <w:t>序</w:t>
            </w:r>
          </w:p>
        </w:tc>
        <w:tc>
          <w:tcPr>
            <w:tcW w:w="424" w:type="dxa"/>
            <w:vMerge w:val="restart"/>
            <w:tcBorders>
              <w:top w:val="single" w:sz="4" w:space="0" w:color="auto"/>
              <w:left w:val="nil"/>
              <w:bottom w:val="single" w:sz="4" w:space="0" w:color="auto"/>
              <w:right w:val="single" w:sz="4" w:space="0" w:color="auto"/>
            </w:tcBorders>
            <w:vAlign w:val="center"/>
            <w:hideMark/>
          </w:tcPr>
          <w:p w:rsidR="00A84BED" w:rsidRPr="00E004D0" w:rsidRDefault="00A84BED">
            <w:pPr>
              <w:jc w:val="center"/>
              <w:rPr>
                <w:rFonts w:ascii="Calibri" w:eastAsia="宋体" w:hAnsi="Calibri"/>
                <w:b/>
                <w:bCs/>
                <w:sz w:val="28"/>
                <w:szCs w:val="28"/>
              </w:rPr>
            </w:pPr>
            <w:r w:rsidRPr="00E004D0">
              <w:rPr>
                <w:b/>
                <w:bCs/>
                <w:sz w:val="28"/>
                <w:szCs w:val="28"/>
              </w:rPr>
              <w:t>1</w:t>
            </w:r>
          </w:p>
        </w:tc>
        <w:tc>
          <w:tcPr>
            <w:tcW w:w="1842" w:type="dxa"/>
            <w:vMerge w:val="restart"/>
            <w:tcBorders>
              <w:top w:val="nil"/>
              <w:left w:val="nil"/>
              <w:bottom w:val="single" w:sz="4" w:space="0" w:color="auto"/>
              <w:right w:val="single" w:sz="4" w:space="0" w:color="auto"/>
            </w:tcBorders>
            <w:vAlign w:val="center"/>
            <w:hideMark/>
          </w:tcPr>
          <w:p w:rsidR="00A84BED" w:rsidRPr="00E004D0" w:rsidRDefault="00A84BED">
            <w:pPr>
              <w:jc w:val="center"/>
              <w:rPr>
                <w:rFonts w:ascii="Calibri" w:eastAsia="宋体" w:hAnsi="Calibri"/>
                <w:sz w:val="28"/>
                <w:szCs w:val="28"/>
              </w:rPr>
            </w:pPr>
            <w:r w:rsidRPr="00E004D0">
              <w:rPr>
                <w:rFonts w:hint="eastAsia"/>
                <w:sz w:val="28"/>
                <w:szCs w:val="28"/>
              </w:rPr>
              <w:t>《青大礼赞》</w:t>
            </w:r>
          </w:p>
        </w:tc>
        <w:tc>
          <w:tcPr>
            <w:tcW w:w="991" w:type="dxa"/>
            <w:vMerge w:val="restart"/>
            <w:tcBorders>
              <w:top w:val="nil"/>
              <w:left w:val="nil"/>
              <w:bottom w:val="single" w:sz="4" w:space="0" w:color="auto"/>
              <w:right w:val="single" w:sz="4" w:space="0" w:color="auto"/>
            </w:tcBorders>
            <w:vAlign w:val="center"/>
            <w:hideMark/>
          </w:tcPr>
          <w:p w:rsidR="00A84BED" w:rsidRPr="00E004D0" w:rsidRDefault="00A84BED">
            <w:pPr>
              <w:jc w:val="center"/>
              <w:rPr>
                <w:rFonts w:ascii="Calibri" w:eastAsia="宋体" w:hAnsi="Calibri"/>
                <w:sz w:val="28"/>
                <w:szCs w:val="28"/>
              </w:rPr>
            </w:pPr>
            <w:r w:rsidRPr="00E004D0">
              <w:rPr>
                <w:rFonts w:hint="eastAsia"/>
                <w:sz w:val="28"/>
                <w:szCs w:val="28"/>
              </w:rPr>
              <w:t>音乐歌舞</w:t>
            </w:r>
          </w:p>
        </w:tc>
        <w:tc>
          <w:tcPr>
            <w:tcW w:w="566" w:type="dxa"/>
            <w:vMerge w:val="restart"/>
            <w:tcBorders>
              <w:top w:val="nil"/>
              <w:left w:val="nil"/>
              <w:bottom w:val="single" w:sz="4" w:space="0" w:color="auto"/>
              <w:right w:val="single" w:sz="4" w:space="0" w:color="auto"/>
            </w:tcBorders>
            <w:vAlign w:val="center"/>
            <w:hideMark/>
          </w:tcPr>
          <w:p w:rsidR="00A84BED" w:rsidRPr="00E004D0" w:rsidRDefault="00A84BED">
            <w:pPr>
              <w:jc w:val="center"/>
              <w:rPr>
                <w:rFonts w:ascii="Calibri" w:eastAsia="宋体" w:hAnsi="Calibri"/>
                <w:sz w:val="28"/>
                <w:szCs w:val="28"/>
              </w:rPr>
            </w:pPr>
            <w:r w:rsidRPr="00E004D0">
              <w:rPr>
                <w:sz w:val="28"/>
                <w:szCs w:val="28"/>
              </w:rPr>
              <w:t>6</w:t>
            </w:r>
            <w:r w:rsidRPr="00E004D0">
              <w:rPr>
                <w:rFonts w:hint="eastAsia"/>
                <w:sz w:val="28"/>
                <w:szCs w:val="28"/>
              </w:rPr>
              <w:t>分钟</w:t>
            </w:r>
          </w:p>
        </w:tc>
        <w:tc>
          <w:tcPr>
            <w:tcW w:w="5526" w:type="dxa"/>
            <w:vMerge w:val="restart"/>
            <w:tcBorders>
              <w:top w:val="nil"/>
              <w:left w:val="nil"/>
              <w:bottom w:val="single" w:sz="4" w:space="0" w:color="auto"/>
              <w:right w:val="single" w:sz="4" w:space="0" w:color="auto"/>
            </w:tcBorders>
            <w:hideMark/>
          </w:tcPr>
          <w:p w:rsidR="00A84BED" w:rsidRPr="00E004D0" w:rsidRDefault="00A84BED">
            <w:pPr>
              <w:ind w:firstLineChars="200" w:firstLine="360"/>
              <w:rPr>
                <w:rFonts w:ascii="Calibri" w:eastAsia="宋体" w:hAnsi="Calibri"/>
                <w:sz w:val="24"/>
              </w:rPr>
            </w:pPr>
            <w:r w:rsidRPr="00E004D0">
              <w:rPr>
                <w:rFonts w:hint="eastAsia"/>
                <w:sz w:val="18"/>
                <w:szCs w:val="18"/>
              </w:rPr>
              <w:t>由师生组成的合唱团队、舞蹈团队唱响辉煌壮丽的歌曲《青大礼赞》，舞蹈团队和合唱团队通过热烈的队形调度，共同展现出青海大学各个时期的代表性造型画面，背景和造型画面随着时代变化，集中展现青海大学建校以来的典型故事，歌颂青海大学的辉煌历史。节目要求：场面宏大，气氛热烈，音乐辉煌，画面唯美。（</w:t>
            </w:r>
            <w:r w:rsidRPr="00E004D0">
              <w:rPr>
                <w:sz w:val="18"/>
                <w:szCs w:val="18"/>
              </w:rPr>
              <w:t>200</w:t>
            </w:r>
            <w:r w:rsidRPr="00E004D0">
              <w:rPr>
                <w:rFonts w:hint="eastAsia"/>
                <w:sz w:val="18"/>
                <w:szCs w:val="18"/>
              </w:rPr>
              <w:t>人）</w:t>
            </w:r>
          </w:p>
        </w:tc>
        <w:tc>
          <w:tcPr>
            <w:tcW w:w="2268" w:type="dxa"/>
            <w:vMerge w:val="restart"/>
            <w:tcBorders>
              <w:top w:val="nil"/>
              <w:left w:val="nil"/>
              <w:bottom w:val="single" w:sz="4" w:space="0" w:color="auto"/>
              <w:right w:val="single" w:sz="4" w:space="0" w:color="auto"/>
            </w:tcBorders>
            <w:vAlign w:val="center"/>
            <w:hideMark/>
          </w:tcPr>
          <w:p w:rsidR="00A84BED" w:rsidRDefault="00A84BED">
            <w:pPr>
              <w:jc w:val="center"/>
              <w:rPr>
                <w:sz w:val="24"/>
              </w:rPr>
            </w:pPr>
            <w:r w:rsidRPr="00E004D0">
              <w:rPr>
                <w:rFonts w:hint="eastAsia"/>
                <w:sz w:val="24"/>
              </w:rPr>
              <w:t>舞蹈配乐</w:t>
            </w:r>
            <w:r w:rsidR="004D12CE">
              <w:rPr>
                <w:rFonts w:hint="eastAsia"/>
                <w:sz w:val="24"/>
              </w:rPr>
              <w:t>及</w:t>
            </w:r>
          </w:p>
          <w:p w:rsidR="004D12CE" w:rsidRPr="00E004D0" w:rsidRDefault="004D12CE">
            <w:pPr>
              <w:jc w:val="center"/>
              <w:rPr>
                <w:rFonts w:ascii="Calibri" w:eastAsia="宋体" w:hAnsi="Calibri"/>
                <w:sz w:val="24"/>
              </w:rPr>
            </w:pPr>
            <w:r>
              <w:rPr>
                <w:rFonts w:hint="eastAsia"/>
                <w:sz w:val="24"/>
              </w:rPr>
              <w:t>合唱词曲</w:t>
            </w:r>
          </w:p>
        </w:tc>
      </w:tr>
      <w:tr w:rsidR="00A84BED" w:rsidTr="00237E72">
        <w:trPr>
          <w:trHeight w:val="62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1842"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991"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66"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526"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4"/>
              </w:rPr>
            </w:pPr>
          </w:p>
        </w:tc>
        <w:tc>
          <w:tcPr>
            <w:tcW w:w="2268"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4"/>
              </w:rPr>
            </w:pPr>
          </w:p>
        </w:tc>
      </w:tr>
      <w:tr w:rsidR="00A84BED" w:rsidTr="00237E72">
        <w:trPr>
          <w:trHeight w:val="62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1842"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991"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66"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526"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4"/>
              </w:rPr>
            </w:pPr>
          </w:p>
        </w:tc>
        <w:tc>
          <w:tcPr>
            <w:tcW w:w="2268"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4"/>
              </w:rPr>
            </w:pPr>
          </w:p>
        </w:tc>
      </w:tr>
      <w:tr w:rsidR="00A84BED" w:rsidTr="00237E72">
        <w:trPr>
          <w:trHeight w:val="62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84BED" w:rsidRDefault="00A84BED">
            <w:pPr>
              <w:rPr>
                <w:b/>
                <w:bCs/>
                <w:sz w:val="32"/>
                <w:szCs w:val="32"/>
              </w:rPr>
            </w:pPr>
            <w:r>
              <w:rPr>
                <w:rFonts w:hint="eastAsia"/>
                <w:b/>
                <w:bCs/>
                <w:sz w:val="32"/>
                <w:szCs w:val="32"/>
              </w:rPr>
              <w:t>第</w:t>
            </w:r>
          </w:p>
          <w:p w:rsidR="00A84BED" w:rsidRDefault="00A84BED">
            <w:pPr>
              <w:rPr>
                <w:b/>
                <w:bCs/>
                <w:sz w:val="32"/>
                <w:szCs w:val="32"/>
              </w:rPr>
            </w:pPr>
            <w:r>
              <w:rPr>
                <w:rFonts w:hint="eastAsia"/>
                <w:b/>
                <w:bCs/>
                <w:sz w:val="32"/>
                <w:szCs w:val="32"/>
              </w:rPr>
              <w:t>一</w:t>
            </w:r>
          </w:p>
          <w:p w:rsidR="00A84BED" w:rsidRDefault="00A84BED">
            <w:pPr>
              <w:rPr>
                <w:b/>
                <w:bCs/>
                <w:sz w:val="32"/>
                <w:szCs w:val="32"/>
              </w:rPr>
            </w:pPr>
            <w:r>
              <w:rPr>
                <w:rFonts w:hint="eastAsia"/>
                <w:b/>
                <w:bCs/>
                <w:sz w:val="32"/>
                <w:szCs w:val="32"/>
              </w:rPr>
              <w:t>篇</w:t>
            </w:r>
          </w:p>
          <w:p w:rsidR="00A84BED" w:rsidRDefault="00A84BED">
            <w:pPr>
              <w:rPr>
                <w:rFonts w:ascii="Calibri" w:eastAsia="宋体" w:hAnsi="Calibri"/>
                <w:b/>
                <w:bCs/>
                <w:sz w:val="32"/>
                <w:szCs w:val="32"/>
              </w:rPr>
            </w:pPr>
            <w:r>
              <w:rPr>
                <w:rFonts w:hint="eastAsia"/>
                <w:b/>
                <w:bCs/>
                <w:sz w:val="32"/>
                <w:szCs w:val="32"/>
              </w:rPr>
              <w:t>章</w:t>
            </w:r>
          </w:p>
        </w:tc>
        <w:tc>
          <w:tcPr>
            <w:tcW w:w="424"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1</w:t>
            </w:r>
          </w:p>
        </w:tc>
        <w:tc>
          <w:tcPr>
            <w:tcW w:w="1842"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《艰苦创业》</w:t>
            </w:r>
          </w:p>
        </w:tc>
        <w:tc>
          <w:tcPr>
            <w:tcW w:w="991"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舞蹈</w:t>
            </w:r>
          </w:p>
        </w:tc>
        <w:tc>
          <w:tcPr>
            <w:tcW w:w="566"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5</w:t>
            </w:r>
            <w:r>
              <w:rPr>
                <w:rFonts w:hint="eastAsia"/>
                <w:sz w:val="28"/>
                <w:szCs w:val="28"/>
              </w:rPr>
              <w:t>分钟</w:t>
            </w:r>
          </w:p>
        </w:tc>
        <w:tc>
          <w:tcPr>
            <w:tcW w:w="5526" w:type="dxa"/>
            <w:vMerge w:val="restart"/>
            <w:tcBorders>
              <w:top w:val="single" w:sz="4" w:space="0" w:color="auto"/>
              <w:left w:val="nil"/>
              <w:bottom w:val="single" w:sz="4" w:space="0" w:color="auto"/>
              <w:right w:val="single" w:sz="4" w:space="0" w:color="auto"/>
            </w:tcBorders>
            <w:hideMark/>
          </w:tcPr>
          <w:p w:rsidR="00A84BED" w:rsidRDefault="00A84BED" w:rsidP="00450064">
            <w:pPr>
              <w:ind w:firstLineChars="200" w:firstLine="360"/>
              <w:rPr>
                <w:rFonts w:ascii="Calibri" w:eastAsia="宋体" w:hAnsi="Calibri"/>
                <w:b/>
                <w:bCs/>
                <w:sz w:val="28"/>
                <w:szCs w:val="28"/>
              </w:rPr>
            </w:pPr>
            <w:r>
              <w:rPr>
                <w:rFonts w:hint="eastAsia"/>
                <w:sz w:val="18"/>
                <w:szCs w:val="18"/>
              </w:rPr>
              <w:t>展现青海大学初创时人们的开拓与奋斗精神。创作主题音乐，以气势恢弘的情景舞蹈，表现</w:t>
            </w:r>
            <w:r>
              <w:rPr>
                <w:sz w:val="18"/>
                <w:szCs w:val="18"/>
              </w:rPr>
              <w:t>30</w:t>
            </w:r>
            <w:r>
              <w:rPr>
                <w:rFonts w:hint="eastAsia"/>
                <w:sz w:val="18"/>
                <w:szCs w:val="18"/>
              </w:rPr>
              <w:t>年艰苦创业的主题。节目要求：音乐元素体现怀旧、乡愁的情愫，但又不乏积极向上的格调，背景资料使用富有年代感的历史图片，舞蹈剧情起伏变换，突出艰苦创业主题。</w:t>
            </w:r>
            <w:r w:rsidR="00450064">
              <w:rPr>
                <w:rFonts w:hint="eastAsia"/>
                <w:sz w:val="18"/>
                <w:szCs w:val="18"/>
              </w:rPr>
              <w:t>（</w:t>
            </w:r>
            <w:r w:rsidR="00450064">
              <w:rPr>
                <w:sz w:val="18"/>
                <w:szCs w:val="18"/>
              </w:rPr>
              <w:t>100</w:t>
            </w:r>
            <w:r w:rsidR="00450064">
              <w:rPr>
                <w:rFonts w:hint="eastAsia"/>
                <w:sz w:val="18"/>
                <w:szCs w:val="18"/>
              </w:rPr>
              <w:t>人）</w:t>
            </w:r>
          </w:p>
        </w:tc>
        <w:tc>
          <w:tcPr>
            <w:tcW w:w="2268"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rFonts w:hint="eastAsia"/>
                <w:sz w:val="24"/>
              </w:rPr>
              <w:t>舞蹈配乐</w:t>
            </w:r>
          </w:p>
        </w:tc>
      </w:tr>
      <w:tr w:rsidR="00A84BED" w:rsidTr="00237E72">
        <w:trPr>
          <w:trHeight w:val="109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1842"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991"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6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52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2268"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r>
      <w:tr w:rsidR="00A84BED" w:rsidTr="00237E72">
        <w:trPr>
          <w:trHeight w:val="83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2</w:t>
            </w:r>
          </w:p>
        </w:tc>
        <w:tc>
          <w:tcPr>
            <w:tcW w:w="1842"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《流金岁月》</w:t>
            </w:r>
          </w:p>
        </w:tc>
        <w:tc>
          <w:tcPr>
            <w:tcW w:w="991"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歌舞</w:t>
            </w:r>
          </w:p>
        </w:tc>
        <w:tc>
          <w:tcPr>
            <w:tcW w:w="566"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5</w:t>
            </w:r>
            <w:r>
              <w:rPr>
                <w:rFonts w:hint="eastAsia"/>
                <w:sz w:val="28"/>
                <w:szCs w:val="28"/>
              </w:rPr>
              <w:t>分</w:t>
            </w:r>
            <w:r>
              <w:rPr>
                <w:rFonts w:hint="eastAsia"/>
                <w:sz w:val="28"/>
                <w:szCs w:val="28"/>
              </w:rPr>
              <w:lastRenderedPageBreak/>
              <w:t>钟</w:t>
            </w:r>
          </w:p>
        </w:tc>
        <w:tc>
          <w:tcPr>
            <w:tcW w:w="5526" w:type="dxa"/>
            <w:vMerge w:val="restart"/>
            <w:tcBorders>
              <w:top w:val="single" w:sz="4" w:space="0" w:color="auto"/>
              <w:left w:val="nil"/>
              <w:bottom w:val="single" w:sz="4" w:space="0" w:color="auto"/>
              <w:right w:val="single" w:sz="4" w:space="0" w:color="auto"/>
            </w:tcBorders>
            <w:hideMark/>
          </w:tcPr>
          <w:p w:rsidR="00A84BED" w:rsidRDefault="00A84BED">
            <w:pPr>
              <w:ind w:firstLineChars="200" w:firstLine="360"/>
              <w:rPr>
                <w:rFonts w:ascii="Calibri" w:eastAsia="宋体" w:hAnsi="Calibri"/>
                <w:sz w:val="18"/>
                <w:szCs w:val="18"/>
              </w:rPr>
            </w:pPr>
            <w:r>
              <w:rPr>
                <w:rFonts w:hint="eastAsia"/>
                <w:sz w:val="18"/>
                <w:szCs w:val="18"/>
              </w:rPr>
              <w:lastRenderedPageBreak/>
              <w:t>通过对各年代的经典校园歌曲、影视歌曲、流行歌曲翻唱，展现恢复高考后，青年学子考入青海大学的喜悦心情。通过歌曲演唱和情景造型变换，唤起校友对青海大学的美好回忆。歌曲联唱（暂定）：《山楂树》、《在那遥远的地方》、《乡恋》、《我的中国心》、《年轻的朋友来相会》、《校园里有一排年轻的白杨》、《兰花草》、《校园的早晨》、</w:t>
            </w:r>
            <w:r>
              <w:rPr>
                <w:rFonts w:hint="eastAsia"/>
                <w:sz w:val="18"/>
                <w:szCs w:val="18"/>
              </w:rPr>
              <w:lastRenderedPageBreak/>
              <w:t>《甜蜜的事业》、《庐山恋》、《金梭银梭》、《同桌的你》、《光阴的故事》等，从中选择。节目要求：准确选择各个历史时期流行在校园里的经典代表歌曲，以歌曲联唱为主，舞蹈辅助展现相关情景。（</w:t>
            </w:r>
            <w:r>
              <w:rPr>
                <w:sz w:val="18"/>
                <w:szCs w:val="18"/>
              </w:rPr>
              <w:t>50</w:t>
            </w:r>
            <w:r>
              <w:rPr>
                <w:rFonts w:hint="eastAsia"/>
                <w:sz w:val="18"/>
                <w:szCs w:val="18"/>
              </w:rPr>
              <w:t>人）</w:t>
            </w:r>
          </w:p>
        </w:tc>
        <w:tc>
          <w:tcPr>
            <w:tcW w:w="2268" w:type="dxa"/>
            <w:vMerge w:val="restart"/>
            <w:tcBorders>
              <w:top w:val="single" w:sz="4" w:space="0" w:color="auto"/>
              <w:left w:val="nil"/>
              <w:bottom w:val="single" w:sz="4" w:space="0" w:color="auto"/>
              <w:right w:val="single" w:sz="4" w:space="0" w:color="auto"/>
            </w:tcBorders>
            <w:vAlign w:val="center"/>
            <w:hideMark/>
          </w:tcPr>
          <w:p w:rsidR="00A84BED" w:rsidRPr="008143C7" w:rsidRDefault="004D12CE" w:rsidP="004D12CE">
            <w:pPr>
              <w:jc w:val="center"/>
              <w:rPr>
                <w:rFonts w:ascii="Calibri" w:eastAsia="宋体" w:hAnsi="Calibri"/>
                <w:bCs/>
                <w:sz w:val="24"/>
              </w:rPr>
            </w:pPr>
            <w:r w:rsidRPr="008143C7">
              <w:rPr>
                <w:rFonts w:ascii="Calibri" w:eastAsia="宋体" w:hAnsi="Calibri" w:hint="eastAsia"/>
                <w:bCs/>
                <w:sz w:val="24"/>
              </w:rPr>
              <w:lastRenderedPageBreak/>
              <w:t>既定歌曲，不列入创作范围</w:t>
            </w:r>
          </w:p>
        </w:tc>
      </w:tr>
      <w:tr w:rsidR="00A84BED" w:rsidTr="00237E72">
        <w:trPr>
          <w:trHeight w:val="83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1842"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991"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6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52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18"/>
                <w:szCs w:val="18"/>
              </w:rPr>
            </w:pPr>
          </w:p>
        </w:tc>
        <w:tc>
          <w:tcPr>
            <w:tcW w:w="2268"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r>
      <w:tr w:rsidR="00A84BED" w:rsidTr="00237E72">
        <w:trPr>
          <w:trHeight w:val="83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1842"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991"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6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52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18"/>
                <w:szCs w:val="18"/>
              </w:rPr>
            </w:pPr>
          </w:p>
        </w:tc>
        <w:tc>
          <w:tcPr>
            <w:tcW w:w="2268"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r>
      <w:tr w:rsidR="00A84BED" w:rsidTr="00237E72">
        <w:trPr>
          <w:trHeight w:val="216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3</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《风中的记忆》</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歌舞</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10</w:t>
            </w:r>
            <w:r>
              <w:rPr>
                <w:rFonts w:hint="eastAsia"/>
                <w:sz w:val="28"/>
                <w:szCs w:val="28"/>
              </w:rPr>
              <w:t>分钟</w:t>
            </w:r>
          </w:p>
        </w:tc>
        <w:tc>
          <w:tcPr>
            <w:tcW w:w="5526" w:type="dxa"/>
            <w:tcBorders>
              <w:top w:val="single" w:sz="4" w:space="0" w:color="auto"/>
              <w:left w:val="nil"/>
              <w:bottom w:val="single" w:sz="4" w:space="0" w:color="auto"/>
              <w:right w:val="single" w:sz="4" w:space="0" w:color="auto"/>
            </w:tcBorders>
            <w:hideMark/>
          </w:tcPr>
          <w:p w:rsidR="00A84BED" w:rsidRDefault="00A84BED">
            <w:pPr>
              <w:ind w:firstLineChars="200" w:firstLine="360"/>
              <w:rPr>
                <w:rFonts w:ascii="Calibri" w:eastAsia="宋体" w:hAnsi="Calibri"/>
                <w:b/>
                <w:bCs/>
                <w:sz w:val="28"/>
                <w:szCs w:val="28"/>
              </w:rPr>
            </w:pPr>
            <w:r>
              <w:rPr>
                <w:rFonts w:hint="eastAsia"/>
                <w:sz w:val="18"/>
                <w:szCs w:val="18"/>
              </w:rPr>
              <w:t>选取</w:t>
            </w:r>
            <w:r>
              <w:rPr>
                <w:sz w:val="18"/>
                <w:szCs w:val="18"/>
              </w:rPr>
              <w:t>30</w:t>
            </w:r>
            <w:r>
              <w:rPr>
                <w:rFonts w:hint="eastAsia"/>
                <w:sz w:val="18"/>
                <w:szCs w:val="18"/>
              </w:rPr>
              <w:t>年创业历史中典型的人物、事件，以此为背景，讲述那些年的青大故事和历史变迁，舞蹈辅助体现人物造型情景画面。以领唱、对唱、合唱和独舞、双人舞、群舞等形式，赞美教师们殚精竭虑，教书育人，为人师表，堪称学生良师益友，学生们奋发向上，努力学习，立志成才，争当优秀青年才俊，歌颂师生间的深情厚谊，在深情的回忆中，诉说历史的变迁与发展。节目要求：突出细节，内涵丰富，声情并茂，准确把握情感，营造昂扬向上的氛围。（</w:t>
            </w:r>
            <w:r>
              <w:rPr>
                <w:sz w:val="18"/>
                <w:szCs w:val="18"/>
              </w:rPr>
              <w:t>120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rFonts w:hint="eastAsia"/>
                <w:sz w:val="24"/>
              </w:rPr>
              <w:t>词曲创作</w:t>
            </w:r>
          </w:p>
        </w:tc>
      </w:tr>
      <w:tr w:rsidR="00A84BED" w:rsidTr="00237E72">
        <w:trPr>
          <w:trHeight w:val="61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84BED" w:rsidRDefault="00A84BED">
            <w:pPr>
              <w:rPr>
                <w:b/>
                <w:bCs/>
                <w:sz w:val="32"/>
                <w:szCs w:val="32"/>
              </w:rPr>
            </w:pPr>
            <w:r>
              <w:rPr>
                <w:rFonts w:hint="eastAsia"/>
                <w:b/>
                <w:bCs/>
                <w:sz w:val="32"/>
                <w:szCs w:val="32"/>
              </w:rPr>
              <w:t>第</w:t>
            </w:r>
          </w:p>
          <w:p w:rsidR="00A84BED" w:rsidRDefault="00A84BED">
            <w:pPr>
              <w:rPr>
                <w:b/>
                <w:bCs/>
                <w:sz w:val="32"/>
                <w:szCs w:val="32"/>
              </w:rPr>
            </w:pPr>
            <w:r>
              <w:rPr>
                <w:rFonts w:hint="eastAsia"/>
                <w:b/>
                <w:bCs/>
                <w:sz w:val="32"/>
                <w:szCs w:val="32"/>
              </w:rPr>
              <w:t>二</w:t>
            </w:r>
          </w:p>
          <w:p w:rsidR="00A84BED" w:rsidRDefault="00A84BED">
            <w:pPr>
              <w:rPr>
                <w:b/>
                <w:bCs/>
                <w:sz w:val="32"/>
                <w:szCs w:val="32"/>
              </w:rPr>
            </w:pPr>
            <w:r>
              <w:rPr>
                <w:rFonts w:hint="eastAsia"/>
                <w:b/>
                <w:bCs/>
                <w:sz w:val="32"/>
                <w:szCs w:val="32"/>
              </w:rPr>
              <w:t>篇</w:t>
            </w:r>
          </w:p>
          <w:p w:rsidR="00A84BED" w:rsidRDefault="00A84BED">
            <w:pPr>
              <w:rPr>
                <w:rFonts w:ascii="Calibri" w:eastAsia="宋体" w:hAnsi="Calibri"/>
                <w:b/>
                <w:bCs/>
                <w:sz w:val="32"/>
                <w:szCs w:val="32"/>
              </w:rPr>
            </w:pPr>
            <w:r>
              <w:rPr>
                <w:rFonts w:hint="eastAsia"/>
                <w:b/>
                <w:bCs/>
                <w:sz w:val="32"/>
                <w:szCs w:val="32"/>
              </w:rPr>
              <w:t>章</w:t>
            </w: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1</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《春风化雨》</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独唱</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5</w:t>
            </w:r>
            <w:r>
              <w:rPr>
                <w:rFonts w:hint="eastAsia"/>
                <w:sz w:val="28"/>
                <w:szCs w:val="28"/>
              </w:rPr>
              <w:t>分钟</w:t>
            </w:r>
          </w:p>
        </w:tc>
        <w:tc>
          <w:tcPr>
            <w:tcW w:w="5526" w:type="dxa"/>
            <w:tcBorders>
              <w:top w:val="single" w:sz="4" w:space="0" w:color="auto"/>
              <w:left w:val="nil"/>
              <w:bottom w:val="single" w:sz="4" w:space="0" w:color="auto"/>
              <w:right w:val="single" w:sz="4" w:space="0" w:color="auto"/>
            </w:tcBorders>
            <w:hideMark/>
          </w:tcPr>
          <w:p w:rsidR="00A84BED" w:rsidRDefault="00A84BED">
            <w:pPr>
              <w:ind w:firstLineChars="200" w:firstLine="360"/>
              <w:rPr>
                <w:rFonts w:ascii="Calibri" w:eastAsia="宋体" w:hAnsi="Calibri"/>
                <w:b/>
                <w:bCs/>
                <w:sz w:val="28"/>
                <w:szCs w:val="28"/>
              </w:rPr>
            </w:pPr>
            <w:r>
              <w:rPr>
                <w:rFonts w:hint="eastAsia"/>
                <w:sz w:val="18"/>
                <w:szCs w:val="18"/>
              </w:rPr>
              <w:t>以领唱、合唱的演唱形式呈现党和国家领导人、国家相关政策对青海大学改革、整合的支持和影响。节目要求：歌词清新明快，旋律格调高雅，歌曲领唱部分抒情豪迈，合唱部分壮丽辉煌，舞台布局情景交融。以当时特有的情景视频作为补充。（</w:t>
            </w:r>
            <w:r>
              <w:rPr>
                <w:sz w:val="18"/>
                <w:szCs w:val="18"/>
              </w:rPr>
              <w:t>100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4"/>
              </w:rPr>
            </w:pPr>
            <w:r>
              <w:rPr>
                <w:rFonts w:hint="eastAsia"/>
                <w:sz w:val="24"/>
              </w:rPr>
              <w:t>词曲创作</w:t>
            </w:r>
          </w:p>
        </w:tc>
      </w:tr>
      <w:tr w:rsidR="00A84BED" w:rsidTr="00237E72">
        <w:trPr>
          <w:trHeight w:val="62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2</w:t>
            </w:r>
          </w:p>
        </w:tc>
        <w:tc>
          <w:tcPr>
            <w:tcW w:w="1842" w:type="dxa"/>
            <w:vMerge w:val="restart"/>
            <w:tcBorders>
              <w:top w:val="nil"/>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《融合》</w:t>
            </w:r>
          </w:p>
        </w:tc>
        <w:tc>
          <w:tcPr>
            <w:tcW w:w="991" w:type="dxa"/>
            <w:vMerge w:val="restart"/>
            <w:tcBorders>
              <w:top w:val="nil"/>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舞剧</w:t>
            </w:r>
          </w:p>
        </w:tc>
        <w:tc>
          <w:tcPr>
            <w:tcW w:w="566" w:type="dxa"/>
            <w:vMerge w:val="restart"/>
            <w:tcBorders>
              <w:top w:val="nil"/>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6</w:t>
            </w:r>
            <w:r>
              <w:rPr>
                <w:rFonts w:hint="eastAsia"/>
                <w:sz w:val="28"/>
                <w:szCs w:val="28"/>
              </w:rPr>
              <w:t>分钟</w:t>
            </w:r>
          </w:p>
        </w:tc>
        <w:tc>
          <w:tcPr>
            <w:tcW w:w="5526" w:type="dxa"/>
            <w:vMerge w:val="restart"/>
            <w:tcBorders>
              <w:top w:val="nil"/>
              <w:left w:val="nil"/>
              <w:bottom w:val="single" w:sz="4" w:space="0" w:color="auto"/>
              <w:right w:val="single" w:sz="4" w:space="0" w:color="auto"/>
            </w:tcBorders>
            <w:hideMark/>
          </w:tcPr>
          <w:p w:rsidR="00A84BED" w:rsidRDefault="00A84BED">
            <w:pPr>
              <w:ind w:firstLineChars="200" w:firstLine="360"/>
              <w:rPr>
                <w:rFonts w:ascii="Calibri" w:eastAsia="宋体" w:hAnsi="Calibri"/>
                <w:b/>
                <w:bCs/>
                <w:sz w:val="28"/>
                <w:szCs w:val="28"/>
              </w:rPr>
            </w:pPr>
            <w:r>
              <w:rPr>
                <w:rFonts w:hint="eastAsia"/>
                <w:sz w:val="18"/>
                <w:szCs w:val="18"/>
              </w:rPr>
              <w:t>通过矛盾冲突，呈现资源整合初期人们复杂的心情，体现改革者以敢于担当，勇于挑战的决心和勇气，顾全大局，不断推进改革，以及教职工群众积极参与改革，支持改革，努力参与建成新青海大学的精神风貌。节目要求：剧情设计错落有致，矛盾冲突安排合理，人物形象刻画准确，故事情节紧扣主题，具有代表性。（</w:t>
            </w:r>
            <w:r>
              <w:rPr>
                <w:sz w:val="18"/>
                <w:szCs w:val="18"/>
              </w:rPr>
              <w:t>100</w:t>
            </w:r>
            <w:r>
              <w:rPr>
                <w:rFonts w:hint="eastAsia"/>
                <w:sz w:val="18"/>
                <w:szCs w:val="18"/>
              </w:rPr>
              <w:t>人）</w:t>
            </w:r>
          </w:p>
        </w:tc>
        <w:tc>
          <w:tcPr>
            <w:tcW w:w="2268" w:type="dxa"/>
            <w:vMerge w:val="restart"/>
            <w:tcBorders>
              <w:top w:val="nil"/>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rFonts w:hint="eastAsia"/>
                <w:sz w:val="24"/>
              </w:rPr>
              <w:t>舞蹈配乐</w:t>
            </w:r>
          </w:p>
        </w:tc>
      </w:tr>
      <w:tr w:rsidR="00A84BED" w:rsidTr="00237E72">
        <w:trPr>
          <w:trHeight w:val="133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1842"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991"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66"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526"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2268" w:type="dxa"/>
            <w:vMerge/>
            <w:tcBorders>
              <w:top w:val="nil"/>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r>
      <w:tr w:rsidR="00A84BED" w:rsidTr="00237E72">
        <w:trPr>
          <w:trHeight w:val="237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3</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《夸夸咱家的青大人》</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话剧</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10</w:t>
            </w:r>
            <w:r>
              <w:rPr>
                <w:rFonts w:hint="eastAsia"/>
                <w:sz w:val="28"/>
                <w:szCs w:val="28"/>
              </w:rPr>
              <w:t>分钟</w:t>
            </w:r>
          </w:p>
        </w:tc>
        <w:tc>
          <w:tcPr>
            <w:tcW w:w="5526" w:type="dxa"/>
            <w:tcBorders>
              <w:top w:val="single" w:sz="4" w:space="0" w:color="auto"/>
              <w:left w:val="nil"/>
              <w:bottom w:val="single" w:sz="4" w:space="0" w:color="auto"/>
              <w:right w:val="single" w:sz="4" w:space="0" w:color="auto"/>
            </w:tcBorders>
            <w:hideMark/>
          </w:tcPr>
          <w:p w:rsidR="00A84BED" w:rsidRDefault="00A84BED" w:rsidP="004D12CE">
            <w:pPr>
              <w:ind w:firstLine="640"/>
              <w:rPr>
                <w:rFonts w:ascii="Calibri" w:eastAsia="宋体" w:hAnsi="Calibri"/>
                <w:sz w:val="18"/>
                <w:szCs w:val="18"/>
              </w:rPr>
            </w:pPr>
            <w:r>
              <w:rPr>
                <w:rFonts w:hint="eastAsia"/>
                <w:sz w:val="18"/>
                <w:szCs w:val="18"/>
              </w:rPr>
              <w:t>节目通过几个职工家属对亲人为了学校发展，以校为家，起早贪黑，兢兢业业工作的理解、支持和夸赞，体现了青海大学教职工为了学校的发展，任劳任怨，无私奉献的精神。节目要求：台词设计中，包含领导、教师、科研人员、普通职工（后勤人员）的家属，剧情起伏，矛盾冲突激烈，解决合理，人物性格鲜明，场景设计逼真，具有喜剧色彩。（</w:t>
            </w:r>
            <w:r>
              <w:rPr>
                <w:sz w:val="18"/>
                <w:szCs w:val="18"/>
              </w:rPr>
              <w:t>80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Default="004D12CE">
            <w:pPr>
              <w:jc w:val="center"/>
              <w:rPr>
                <w:rFonts w:ascii="Calibri" w:eastAsia="宋体" w:hAnsi="Calibri"/>
                <w:sz w:val="24"/>
              </w:rPr>
            </w:pPr>
            <w:r>
              <w:rPr>
                <w:rFonts w:hint="eastAsia"/>
                <w:sz w:val="24"/>
              </w:rPr>
              <w:t>剧本创作</w:t>
            </w:r>
          </w:p>
        </w:tc>
      </w:tr>
      <w:tr w:rsidR="00A84BED" w:rsidTr="00237E72">
        <w:trPr>
          <w:trHeight w:val="184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84BED" w:rsidRDefault="00A84BED">
            <w:pPr>
              <w:rPr>
                <w:b/>
                <w:bCs/>
                <w:sz w:val="32"/>
                <w:szCs w:val="32"/>
              </w:rPr>
            </w:pPr>
            <w:r>
              <w:rPr>
                <w:rFonts w:hint="eastAsia"/>
                <w:b/>
                <w:bCs/>
                <w:sz w:val="32"/>
                <w:szCs w:val="32"/>
              </w:rPr>
              <w:t>第</w:t>
            </w:r>
          </w:p>
          <w:p w:rsidR="00A84BED" w:rsidRDefault="00A84BED">
            <w:pPr>
              <w:rPr>
                <w:b/>
                <w:bCs/>
                <w:sz w:val="32"/>
                <w:szCs w:val="32"/>
              </w:rPr>
            </w:pPr>
            <w:r>
              <w:rPr>
                <w:rFonts w:hint="eastAsia"/>
                <w:b/>
                <w:bCs/>
                <w:sz w:val="32"/>
                <w:szCs w:val="32"/>
              </w:rPr>
              <w:t>三</w:t>
            </w:r>
          </w:p>
          <w:p w:rsidR="00A84BED" w:rsidRDefault="00A84BED">
            <w:pPr>
              <w:rPr>
                <w:b/>
                <w:bCs/>
                <w:sz w:val="32"/>
                <w:szCs w:val="32"/>
              </w:rPr>
            </w:pPr>
            <w:r>
              <w:rPr>
                <w:rFonts w:hint="eastAsia"/>
                <w:b/>
                <w:bCs/>
                <w:sz w:val="32"/>
                <w:szCs w:val="32"/>
              </w:rPr>
              <w:t>篇</w:t>
            </w:r>
          </w:p>
          <w:p w:rsidR="00A84BED" w:rsidRDefault="00A84BED">
            <w:pPr>
              <w:rPr>
                <w:rFonts w:ascii="Calibri" w:eastAsia="宋体" w:hAnsi="Calibri"/>
                <w:b/>
                <w:bCs/>
                <w:sz w:val="32"/>
                <w:szCs w:val="32"/>
              </w:rPr>
            </w:pPr>
            <w:r>
              <w:rPr>
                <w:rFonts w:hint="eastAsia"/>
                <w:b/>
                <w:bCs/>
                <w:sz w:val="32"/>
                <w:szCs w:val="32"/>
              </w:rPr>
              <w:t>章</w:t>
            </w: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1</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《青海梦》</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歌舞</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12</w:t>
            </w:r>
            <w:r>
              <w:rPr>
                <w:rFonts w:hint="eastAsia"/>
                <w:sz w:val="28"/>
                <w:szCs w:val="28"/>
              </w:rPr>
              <w:t>分钟</w:t>
            </w:r>
          </w:p>
        </w:tc>
        <w:tc>
          <w:tcPr>
            <w:tcW w:w="5526" w:type="dxa"/>
            <w:tcBorders>
              <w:top w:val="single" w:sz="4" w:space="0" w:color="auto"/>
              <w:left w:val="nil"/>
              <w:bottom w:val="single" w:sz="4" w:space="0" w:color="auto"/>
              <w:right w:val="single" w:sz="4" w:space="0" w:color="auto"/>
            </w:tcBorders>
            <w:hideMark/>
          </w:tcPr>
          <w:p w:rsidR="00A84BED" w:rsidRDefault="00A84BED">
            <w:pPr>
              <w:ind w:firstLineChars="200" w:firstLine="360"/>
              <w:rPr>
                <w:rFonts w:ascii="Calibri" w:eastAsia="宋体" w:hAnsi="Calibri"/>
                <w:b/>
                <w:bCs/>
                <w:sz w:val="28"/>
                <w:szCs w:val="28"/>
              </w:rPr>
            </w:pPr>
            <w:r>
              <w:rPr>
                <w:rFonts w:hint="eastAsia"/>
                <w:sz w:val="18"/>
                <w:szCs w:val="18"/>
              </w:rPr>
              <w:t>以领唱、合唱、情景舞蹈的形式集中展示对口支援兄弟院校对青海大学建设发展的支持，讴歌援建单位和团队为青海大学发展做出的积极贡献。节目要求：演唱深情、细腻，情景逼真、感人，引起观众共鸣。《青海梦》（王予波词）《青海情》（对口支援之歌）《感恩》（原创）（</w:t>
            </w:r>
            <w:r>
              <w:rPr>
                <w:sz w:val="18"/>
                <w:szCs w:val="18"/>
              </w:rPr>
              <w:t>100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Pr="008143C7" w:rsidRDefault="004D12CE">
            <w:pPr>
              <w:jc w:val="center"/>
              <w:rPr>
                <w:rFonts w:ascii="Calibri" w:eastAsia="宋体" w:hAnsi="Calibri"/>
                <w:sz w:val="24"/>
              </w:rPr>
            </w:pPr>
            <w:r w:rsidRPr="008143C7">
              <w:rPr>
                <w:rFonts w:ascii="Calibri" w:eastAsia="宋体" w:hAnsi="Calibri" w:hint="eastAsia"/>
                <w:bCs/>
                <w:sz w:val="24"/>
              </w:rPr>
              <w:t>既定歌曲，不列入创作范围</w:t>
            </w:r>
          </w:p>
        </w:tc>
      </w:tr>
      <w:tr w:rsidR="00A84BED" w:rsidTr="00237E72">
        <w:trPr>
          <w:trHeight w:val="21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2</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《亲情故事》</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快板剧</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10</w:t>
            </w:r>
            <w:r>
              <w:rPr>
                <w:rFonts w:hint="eastAsia"/>
                <w:sz w:val="28"/>
                <w:szCs w:val="28"/>
              </w:rPr>
              <w:t>分钟</w:t>
            </w:r>
          </w:p>
        </w:tc>
        <w:tc>
          <w:tcPr>
            <w:tcW w:w="5526" w:type="dxa"/>
            <w:tcBorders>
              <w:top w:val="single" w:sz="4" w:space="0" w:color="auto"/>
              <w:left w:val="nil"/>
              <w:bottom w:val="single" w:sz="4" w:space="0" w:color="auto"/>
              <w:right w:val="single" w:sz="4" w:space="0" w:color="auto"/>
            </w:tcBorders>
            <w:hideMark/>
          </w:tcPr>
          <w:p w:rsidR="00A84BED" w:rsidRDefault="00A84BED">
            <w:pPr>
              <w:ind w:firstLineChars="200" w:firstLine="360"/>
              <w:rPr>
                <w:rFonts w:ascii="Calibri" w:eastAsia="宋体" w:hAnsi="Calibri"/>
                <w:b/>
                <w:bCs/>
                <w:sz w:val="28"/>
                <w:szCs w:val="28"/>
              </w:rPr>
            </w:pPr>
            <w:r>
              <w:rPr>
                <w:rFonts w:hint="eastAsia"/>
                <w:sz w:val="18"/>
                <w:szCs w:val="18"/>
              </w:rPr>
              <w:t>快板剧设置特定的情景和场景，以感人的故事展现清华大学对口支援青海大学过程中的四任校长——“飞机校长”李建保、“改革校长”陈强、“亲和校长”梁曦东、“科研校长”王光谦以及其他兄弟院校如李玉萍、魏家华等援建专家的感人故事，热情讴歌对口支援、亲情帮扶中，援建者对青海大学做出的重大贡献。节目要求：台词准确精炼，故事幽默诙谐，韵律清新明快，结构繁简得当，格调优美典雅，表演富有激情。（</w:t>
            </w:r>
            <w:r>
              <w:rPr>
                <w:sz w:val="18"/>
                <w:szCs w:val="18"/>
              </w:rPr>
              <w:t>60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Default="004D12CE">
            <w:pPr>
              <w:jc w:val="center"/>
              <w:rPr>
                <w:rFonts w:ascii="Calibri" w:eastAsia="宋体" w:hAnsi="Calibri"/>
                <w:sz w:val="24"/>
              </w:rPr>
            </w:pPr>
            <w:r>
              <w:rPr>
                <w:rFonts w:hint="eastAsia"/>
                <w:sz w:val="24"/>
              </w:rPr>
              <w:t>剧本</w:t>
            </w:r>
            <w:r w:rsidR="00A84BED">
              <w:rPr>
                <w:rFonts w:hint="eastAsia"/>
                <w:sz w:val="24"/>
              </w:rPr>
              <w:t>创作</w:t>
            </w:r>
          </w:p>
        </w:tc>
      </w:tr>
      <w:tr w:rsidR="00A84BED" w:rsidTr="00237E72">
        <w:trPr>
          <w:trHeight w:val="184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3</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《青大小夜曲》</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民谣歌曲</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6</w:t>
            </w:r>
            <w:r>
              <w:rPr>
                <w:rFonts w:hint="eastAsia"/>
                <w:sz w:val="28"/>
                <w:szCs w:val="28"/>
              </w:rPr>
              <w:t>分钟</w:t>
            </w:r>
          </w:p>
        </w:tc>
        <w:tc>
          <w:tcPr>
            <w:tcW w:w="5526" w:type="dxa"/>
            <w:tcBorders>
              <w:top w:val="single" w:sz="4" w:space="0" w:color="auto"/>
              <w:left w:val="nil"/>
              <w:bottom w:val="single" w:sz="4" w:space="0" w:color="auto"/>
              <w:right w:val="single" w:sz="4" w:space="0" w:color="auto"/>
            </w:tcBorders>
            <w:hideMark/>
          </w:tcPr>
          <w:p w:rsidR="00A84BED" w:rsidRDefault="00A84BED">
            <w:pPr>
              <w:ind w:firstLineChars="200" w:firstLine="360"/>
              <w:rPr>
                <w:rFonts w:ascii="Calibri" w:eastAsia="宋体" w:hAnsi="Calibri"/>
                <w:b/>
                <w:bCs/>
                <w:sz w:val="28"/>
                <w:szCs w:val="28"/>
              </w:rPr>
            </w:pPr>
            <w:r>
              <w:rPr>
                <w:rFonts w:hint="eastAsia"/>
                <w:sz w:val="18"/>
                <w:szCs w:val="18"/>
              </w:rPr>
              <w:t>以民谣歌曲形式描写在美丽的青海大学，青春的身影漫步在校园里，或结伴读书，或独自思索，或携手共进，或并肩前行，营造着时尚而又浪漫，激情而又温馨的校园风景。节目要求：歌曲通俗易懂，旋律朗朗上口，风格时尚流行，节奏简洁明快，画面温馨浪漫，主题思想突出。背景为校园元素，演员着青海各民族服饰，造型为学术沙龙、实验室场景、校园一角等。（</w:t>
            </w:r>
            <w:r>
              <w:rPr>
                <w:sz w:val="18"/>
                <w:szCs w:val="18"/>
              </w:rPr>
              <w:t>50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4"/>
              </w:rPr>
            </w:pPr>
            <w:r>
              <w:rPr>
                <w:rFonts w:hint="eastAsia"/>
                <w:sz w:val="24"/>
              </w:rPr>
              <w:t>词曲创作</w:t>
            </w:r>
          </w:p>
        </w:tc>
      </w:tr>
      <w:tr w:rsidR="00A84BED" w:rsidTr="00862FE0">
        <w:trPr>
          <w:trHeight w:val="216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4</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《时代节拍》</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歌舞</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8</w:t>
            </w:r>
            <w:r>
              <w:rPr>
                <w:rFonts w:hint="eastAsia"/>
                <w:sz w:val="28"/>
                <w:szCs w:val="28"/>
              </w:rPr>
              <w:t>分钟</w:t>
            </w:r>
          </w:p>
        </w:tc>
        <w:tc>
          <w:tcPr>
            <w:tcW w:w="5526" w:type="dxa"/>
            <w:tcBorders>
              <w:top w:val="single" w:sz="4" w:space="0" w:color="auto"/>
              <w:left w:val="nil"/>
              <w:bottom w:val="single" w:sz="4" w:space="0" w:color="auto"/>
              <w:right w:val="single" w:sz="4" w:space="0" w:color="auto"/>
            </w:tcBorders>
          </w:tcPr>
          <w:p w:rsidR="00A84BED" w:rsidRDefault="00A84BED">
            <w:pPr>
              <w:ind w:firstLineChars="100" w:firstLine="180"/>
              <w:rPr>
                <w:sz w:val="18"/>
                <w:szCs w:val="18"/>
              </w:rPr>
            </w:pPr>
            <w:r>
              <w:rPr>
                <w:rFonts w:hint="eastAsia"/>
                <w:sz w:val="18"/>
                <w:szCs w:val="18"/>
              </w:rPr>
              <w:t>充分应用现代元素，集中展现在改革的浪潮中，学校面貌焕然一新，展示当代青年教师、青年学生有理想，有作为，有担当，满怀信心，充满朝气，为青海大学建设事业贡献力量的青春风采。</w:t>
            </w:r>
          </w:p>
          <w:p w:rsidR="00A84BED" w:rsidRPr="00862FE0" w:rsidRDefault="00A84BED">
            <w:pPr>
              <w:rPr>
                <w:sz w:val="18"/>
                <w:szCs w:val="18"/>
              </w:rPr>
            </w:pPr>
            <w:r>
              <w:rPr>
                <w:rFonts w:hint="eastAsia"/>
                <w:sz w:val="18"/>
                <w:szCs w:val="18"/>
              </w:rPr>
              <w:t>节目要求：歌舞应用富有时代感的节奏和时尚流行元素，塑造青大人文精神，新颖的表现形式，新潮的舞台画面，清新靓丽服装服饰，展现青春风采。（</w:t>
            </w:r>
            <w:r>
              <w:rPr>
                <w:sz w:val="18"/>
                <w:szCs w:val="18"/>
              </w:rPr>
              <w:t>60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4"/>
              </w:rPr>
            </w:pPr>
            <w:r>
              <w:rPr>
                <w:rFonts w:hint="eastAsia"/>
                <w:sz w:val="24"/>
              </w:rPr>
              <w:t>词曲创作</w:t>
            </w:r>
          </w:p>
        </w:tc>
      </w:tr>
      <w:tr w:rsidR="00A84BED" w:rsidTr="00237E72">
        <w:trPr>
          <w:trHeight w:val="830"/>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84BED" w:rsidRDefault="00A84BED">
            <w:pPr>
              <w:rPr>
                <w:b/>
                <w:bCs/>
                <w:sz w:val="32"/>
                <w:szCs w:val="32"/>
              </w:rPr>
            </w:pPr>
            <w:r>
              <w:rPr>
                <w:rFonts w:hint="eastAsia"/>
                <w:b/>
                <w:bCs/>
                <w:sz w:val="32"/>
                <w:szCs w:val="32"/>
              </w:rPr>
              <w:t>第</w:t>
            </w:r>
          </w:p>
          <w:p w:rsidR="00A84BED" w:rsidRDefault="00A84BED">
            <w:pPr>
              <w:rPr>
                <w:b/>
                <w:bCs/>
                <w:sz w:val="32"/>
                <w:szCs w:val="32"/>
              </w:rPr>
            </w:pPr>
            <w:r>
              <w:rPr>
                <w:rFonts w:hint="eastAsia"/>
                <w:b/>
                <w:bCs/>
                <w:sz w:val="32"/>
                <w:szCs w:val="32"/>
              </w:rPr>
              <w:t>四</w:t>
            </w:r>
          </w:p>
          <w:p w:rsidR="00A84BED" w:rsidRDefault="00A84BED">
            <w:pPr>
              <w:rPr>
                <w:b/>
                <w:bCs/>
                <w:sz w:val="32"/>
                <w:szCs w:val="32"/>
              </w:rPr>
            </w:pPr>
            <w:r>
              <w:rPr>
                <w:rFonts w:hint="eastAsia"/>
                <w:b/>
                <w:bCs/>
                <w:sz w:val="32"/>
                <w:szCs w:val="32"/>
              </w:rPr>
              <w:t>篇</w:t>
            </w:r>
          </w:p>
          <w:p w:rsidR="00A84BED" w:rsidRDefault="00A84BED">
            <w:pPr>
              <w:rPr>
                <w:rFonts w:ascii="Calibri" w:eastAsia="宋体" w:hAnsi="Calibri"/>
                <w:b/>
                <w:bCs/>
                <w:sz w:val="32"/>
                <w:szCs w:val="32"/>
              </w:rPr>
            </w:pPr>
            <w:r>
              <w:rPr>
                <w:rFonts w:hint="eastAsia"/>
                <w:b/>
                <w:bCs/>
                <w:sz w:val="32"/>
                <w:szCs w:val="32"/>
              </w:rPr>
              <w:t>章</w:t>
            </w:r>
          </w:p>
        </w:tc>
        <w:tc>
          <w:tcPr>
            <w:tcW w:w="424"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1</w:t>
            </w:r>
          </w:p>
        </w:tc>
        <w:tc>
          <w:tcPr>
            <w:tcW w:w="1842"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《天河之梦》</w:t>
            </w:r>
          </w:p>
        </w:tc>
        <w:tc>
          <w:tcPr>
            <w:tcW w:w="991"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舞蹈</w:t>
            </w:r>
          </w:p>
        </w:tc>
        <w:tc>
          <w:tcPr>
            <w:tcW w:w="566"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6</w:t>
            </w:r>
            <w:r>
              <w:rPr>
                <w:rFonts w:hint="eastAsia"/>
                <w:sz w:val="28"/>
                <w:szCs w:val="28"/>
              </w:rPr>
              <w:t>分钟</w:t>
            </w:r>
          </w:p>
        </w:tc>
        <w:tc>
          <w:tcPr>
            <w:tcW w:w="5526" w:type="dxa"/>
            <w:vMerge w:val="restart"/>
            <w:tcBorders>
              <w:top w:val="single" w:sz="4" w:space="0" w:color="auto"/>
              <w:left w:val="nil"/>
              <w:bottom w:val="single" w:sz="4" w:space="0" w:color="auto"/>
              <w:right w:val="single" w:sz="4" w:space="0" w:color="auto"/>
            </w:tcBorders>
          </w:tcPr>
          <w:p w:rsidR="00A84BED" w:rsidRPr="00862FE0" w:rsidRDefault="00A84BED" w:rsidP="00862FE0">
            <w:pPr>
              <w:ind w:firstLineChars="200" w:firstLine="360"/>
              <w:rPr>
                <w:rFonts w:ascii="宋体" w:hAnsi="宋体"/>
                <w:kern w:val="0"/>
                <w:sz w:val="18"/>
                <w:szCs w:val="18"/>
              </w:rPr>
            </w:pPr>
            <w:r>
              <w:rPr>
                <w:rFonts w:hint="eastAsia"/>
                <w:sz w:val="18"/>
                <w:szCs w:val="18"/>
              </w:rPr>
              <w:t>通过展示青海大学科研团队实施天河工程等科研项目的故事，展现青海大学践行党的十八大、十九大精神，落实青海省第</w:t>
            </w:r>
            <w:r>
              <w:rPr>
                <w:rFonts w:ascii="宋体" w:hAnsi="宋体" w:hint="eastAsia"/>
                <w:kern w:val="0"/>
                <w:sz w:val="18"/>
                <w:szCs w:val="18"/>
              </w:rPr>
              <w:t>十三次党代会精神，实施十三五规划，着眼于创新、发展，以</w:t>
            </w:r>
            <w:r>
              <w:rPr>
                <w:rFonts w:hint="eastAsia"/>
                <w:sz w:val="18"/>
                <w:szCs w:val="18"/>
              </w:rPr>
              <w:t>人才立校，科研强校，</w:t>
            </w:r>
            <w:r>
              <w:rPr>
                <w:rFonts w:ascii="宋体" w:hAnsi="宋体" w:hint="eastAsia"/>
                <w:kern w:val="0"/>
                <w:sz w:val="18"/>
                <w:szCs w:val="18"/>
              </w:rPr>
              <w:t>努力奋斗，赶超时代，再创辉煌的精神风貌。节目要求：舞蹈音乐选择、动作设计、场景布置、效果应用上突出展望未来主题，集中、凝练，编创手法新颖，意象清晰，耳目一新，给观众留下深刻印象。（30人）</w:t>
            </w:r>
          </w:p>
        </w:tc>
        <w:tc>
          <w:tcPr>
            <w:tcW w:w="2268"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rFonts w:hint="eastAsia"/>
                <w:sz w:val="24"/>
              </w:rPr>
              <w:t>舞蹈配乐</w:t>
            </w:r>
          </w:p>
        </w:tc>
      </w:tr>
      <w:tr w:rsidR="00A84BED" w:rsidTr="00862FE0">
        <w:trPr>
          <w:trHeight w:val="1403"/>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1842"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991"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6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52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宋体" w:eastAsia="宋体" w:hAnsi="宋体"/>
                <w:kern w:val="0"/>
                <w:sz w:val="18"/>
                <w:szCs w:val="18"/>
              </w:rPr>
            </w:pPr>
          </w:p>
        </w:tc>
        <w:tc>
          <w:tcPr>
            <w:tcW w:w="2268"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r>
      <w:tr w:rsidR="00A84BED" w:rsidTr="00237E72">
        <w:trPr>
          <w:trHeight w:val="62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2</w:t>
            </w:r>
          </w:p>
        </w:tc>
        <w:tc>
          <w:tcPr>
            <w:tcW w:w="1842"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《阿娜情深》</w:t>
            </w:r>
          </w:p>
        </w:tc>
        <w:tc>
          <w:tcPr>
            <w:tcW w:w="991"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舞蹈</w:t>
            </w:r>
          </w:p>
        </w:tc>
        <w:tc>
          <w:tcPr>
            <w:tcW w:w="566" w:type="dxa"/>
            <w:vMerge w:val="restart"/>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7</w:t>
            </w:r>
            <w:r>
              <w:rPr>
                <w:rFonts w:hint="eastAsia"/>
                <w:sz w:val="28"/>
                <w:szCs w:val="28"/>
              </w:rPr>
              <w:t>分钟</w:t>
            </w:r>
          </w:p>
        </w:tc>
        <w:tc>
          <w:tcPr>
            <w:tcW w:w="5526" w:type="dxa"/>
            <w:vMerge w:val="restart"/>
            <w:tcBorders>
              <w:top w:val="single" w:sz="4" w:space="0" w:color="auto"/>
              <w:left w:val="nil"/>
              <w:bottom w:val="single" w:sz="4" w:space="0" w:color="auto"/>
              <w:right w:val="single" w:sz="4" w:space="0" w:color="auto"/>
            </w:tcBorders>
          </w:tcPr>
          <w:p w:rsidR="00A84BED" w:rsidRPr="00862FE0" w:rsidRDefault="00A84BED" w:rsidP="00862FE0">
            <w:pPr>
              <w:ind w:firstLineChars="200" w:firstLine="360"/>
              <w:rPr>
                <w:sz w:val="18"/>
                <w:szCs w:val="18"/>
              </w:rPr>
            </w:pPr>
            <w:r>
              <w:rPr>
                <w:rFonts w:hint="eastAsia"/>
                <w:sz w:val="18"/>
                <w:szCs w:val="18"/>
              </w:rPr>
              <w:t>展现青海大学师生在各自的专业领域里，立足本校，积极参与社会实践活动，奔赴高原大漠，走向田间地头，应用专业特长，积极支持国家建设事业，服务广大农村、牧区人民群众，受到热烈欢迎和广泛赞誉的故事。节目要求：此为成熟节目，根据实际情况调整即可。（</w:t>
            </w:r>
            <w:r>
              <w:rPr>
                <w:sz w:val="18"/>
                <w:szCs w:val="18"/>
              </w:rPr>
              <w:t>30</w:t>
            </w:r>
            <w:r>
              <w:rPr>
                <w:rFonts w:hint="eastAsia"/>
                <w:sz w:val="18"/>
                <w:szCs w:val="18"/>
              </w:rPr>
              <w:t>人）</w:t>
            </w:r>
          </w:p>
        </w:tc>
        <w:tc>
          <w:tcPr>
            <w:tcW w:w="2268" w:type="dxa"/>
            <w:vMerge w:val="restart"/>
            <w:tcBorders>
              <w:top w:val="single" w:sz="4" w:space="0" w:color="auto"/>
              <w:left w:val="nil"/>
              <w:bottom w:val="single" w:sz="4" w:space="0" w:color="auto"/>
              <w:right w:val="single" w:sz="4" w:space="0" w:color="auto"/>
            </w:tcBorders>
            <w:vAlign w:val="center"/>
            <w:hideMark/>
          </w:tcPr>
          <w:p w:rsidR="00A84BED" w:rsidRPr="008143C7" w:rsidRDefault="004D12CE">
            <w:pPr>
              <w:jc w:val="center"/>
              <w:rPr>
                <w:rFonts w:ascii="Calibri" w:eastAsia="宋体" w:hAnsi="Calibri"/>
                <w:b/>
                <w:bCs/>
                <w:sz w:val="24"/>
              </w:rPr>
            </w:pPr>
            <w:r w:rsidRPr="008143C7">
              <w:rPr>
                <w:rFonts w:hint="eastAsia"/>
                <w:sz w:val="24"/>
              </w:rPr>
              <w:t>既定节目，</w:t>
            </w:r>
            <w:r w:rsidRPr="008143C7">
              <w:rPr>
                <w:rFonts w:ascii="Calibri" w:eastAsia="宋体" w:hAnsi="Calibri" w:hint="eastAsia"/>
                <w:bCs/>
                <w:sz w:val="24"/>
              </w:rPr>
              <w:t>不列入创作范围</w:t>
            </w:r>
          </w:p>
        </w:tc>
      </w:tr>
      <w:tr w:rsidR="00A84BED" w:rsidTr="00237E72">
        <w:trPr>
          <w:trHeight w:val="126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c>
          <w:tcPr>
            <w:tcW w:w="1842"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991"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6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28"/>
                <w:szCs w:val="28"/>
              </w:rPr>
            </w:pPr>
          </w:p>
        </w:tc>
        <w:tc>
          <w:tcPr>
            <w:tcW w:w="5526"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sz w:val="18"/>
                <w:szCs w:val="18"/>
              </w:rPr>
            </w:pPr>
          </w:p>
        </w:tc>
        <w:tc>
          <w:tcPr>
            <w:tcW w:w="2268" w:type="dxa"/>
            <w:vMerge/>
            <w:tcBorders>
              <w:top w:val="single" w:sz="4" w:space="0" w:color="auto"/>
              <w:left w:val="nil"/>
              <w:bottom w:val="single" w:sz="4" w:space="0" w:color="auto"/>
              <w:right w:val="single" w:sz="4" w:space="0" w:color="auto"/>
            </w:tcBorders>
            <w:vAlign w:val="center"/>
            <w:hideMark/>
          </w:tcPr>
          <w:p w:rsidR="00A84BED" w:rsidRDefault="00A84BED">
            <w:pPr>
              <w:widowControl/>
              <w:jc w:val="left"/>
              <w:rPr>
                <w:rFonts w:ascii="Calibri" w:eastAsia="宋体" w:hAnsi="Calibri"/>
                <w:b/>
                <w:bCs/>
                <w:sz w:val="28"/>
                <w:szCs w:val="28"/>
              </w:rPr>
            </w:pPr>
          </w:p>
        </w:tc>
      </w:tr>
      <w:tr w:rsidR="00A84BED" w:rsidTr="00237E72">
        <w:trPr>
          <w:trHeight w:val="341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3</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《播下一片绿色》</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诗朗诵</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10</w:t>
            </w:r>
            <w:r>
              <w:rPr>
                <w:rFonts w:hint="eastAsia"/>
                <w:sz w:val="28"/>
                <w:szCs w:val="28"/>
              </w:rPr>
              <w:t>分钟</w:t>
            </w:r>
          </w:p>
        </w:tc>
        <w:tc>
          <w:tcPr>
            <w:tcW w:w="5526" w:type="dxa"/>
            <w:tcBorders>
              <w:top w:val="single" w:sz="4" w:space="0" w:color="auto"/>
              <w:left w:val="nil"/>
              <w:bottom w:val="single" w:sz="4" w:space="0" w:color="auto"/>
              <w:right w:val="single" w:sz="4" w:space="0" w:color="auto"/>
            </w:tcBorders>
          </w:tcPr>
          <w:p w:rsidR="00A84BED" w:rsidRDefault="00A84BED">
            <w:pPr>
              <w:ind w:firstLineChars="250" w:firstLine="450"/>
              <w:rPr>
                <w:sz w:val="18"/>
                <w:szCs w:val="18"/>
              </w:rPr>
            </w:pPr>
            <w:r>
              <w:rPr>
                <w:rFonts w:hint="eastAsia"/>
                <w:sz w:val="18"/>
                <w:szCs w:val="18"/>
              </w:rPr>
              <w:t>诗歌内容包含四个篇章的内容，展现建校以来以来的各个历史时期，广大师生和教职员工在校党委的正确领导下，积极投入到时代的洪流当中，在科研教学、人才培养、科技创新、内涵建设、岗位建功等方方面面，为了学校的发展，献计献策，尽心尽力，描绘出宏伟的蓝图，实现着光荣的梦想。各民族学生亲如一家，情同手足，齐心协力，为实现心中的梦想而努力学习，憧憬美好的未来，书写青春的华章，收获丰收果实的情景。节目要求：诗歌用洗练的文字，涵盖四个篇章的内容，准确达意，内涵丰富，层次分明，富有画面感，朗诵结构设计严谨，表演充满激情，内容真挚感人，节奏催人奋进，尤其是校领导的参与，成为亮点。（</w:t>
            </w:r>
            <w:r>
              <w:rPr>
                <w:sz w:val="18"/>
                <w:szCs w:val="18"/>
              </w:rPr>
              <w:t>100</w:t>
            </w:r>
            <w:r>
              <w:rPr>
                <w:rFonts w:hint="eastAsia"/>
                <w:sz w:val="18"/>
                <w:szCs w:val="18"/>
              </w:rPr>
              <w:t>人）</w:t>
            </w:r>
          </w:p>
          <w:p w:rsidR="00A84BED" w:rsidRDefault="00A84BED">
            <w:pPr>
              <w:ind w:firstLineChars="250" w:firstLine="450"/>
              <w:rPr>
                <w:rFonts w:ascii="Calibri" w:eastAsia="宋体" w:hAnsi="Calibri"/>
                <w:sz w:val="18"/>
                <w:szCs w:val="18"/>
              </w:rPr>
            </w:pPr>
          </w:p>
        </w:tc>
        <w:tc>
          <w:tcPr>
            <w:tcW w:w="2268" w:type="dxa"/>
            <w:tcBorders>
              <w:top w:val="single" w:sz="4" w:space="0" w:color="auto"/>
              <w:left w:val="nil"/>
              <w:bottom w:val="single" w:sz="4" w:space="0" w:color="auto"/>
              <w:right w:val="single" w:sz="4" w:space="0" w:color="auto"/>
            </w:tcBorders>
            <w:vAlign w:val="center"/>
            <w:hideMark/>
          </w:tcPr>
          <w:p w:rsidR="00A84BED" w:rsidRDefault="004D12CE">
            <w:pPr>
              <w:jc w:val="center"/>
              <w:rPr>
                <w:rFonts w:ascii="Calibri" w:eastAsia="宋体" w:hAnsi="Calibri"/>
                <w:sz w:val="24"/>
              </w:rPr>
            </w:pPr>
            <w:r>
              <w:rPr>
                <w:rFonts w:hint="eastAsia"/>
                <w:sz w:val="24"/>
              </w:rPr>
              <w:t>诗歌</w:t>
            </w:r>
            <w:r w:rsidR="00A84BED">
              <w:rPr>
                <w:rFonts w:hint="eastAsia"/>
                <w:sz w:val="24"/>
              </w:rPr>
              <w:t>创作</w:t>
            </w:r>
          </w:p>
        </w:tc>
      </w:tr>
      <w:tr w:rsidR="00A84BED" w:rsidTr="00237E72">
        <w:trPr>
          <w:trHeight w:val="72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BED" w:rsidRDefault="00A84BED">
            <w:pPr>
              <w:widowControl/>
              <w:jc w:val="left"/>
              <w:rPr>
                <w:rFonts w:ascii="Calibri" w:eastAsia="宋体" w:hAnsi="Calibri"/>
                <w:b/>
                <w:bCs/>
                <w:sz w:val="32"/>
                <w:szCs w:val="32"/>
              </w:rPr>
            </w:pP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4</w:t>
            </w:r>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《走在锦绣路上》</w:t>
            </w:r>
          </w:p>
        </w:tc>
        <w:tc>
          <w:tcPr>
            <w:tcW w:w="991"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歌舞</w:t>
            </w: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7</w:t>
            </w:r>
            <w:r>
              <w:rPr>
                <w:rFonts w:hint="eastAsia"/>
                <w:sz w:val="28"/>
                <w:szCs w:val="28"/>
              </w:rPr>
              <w:t>分钟</w:t>
            </w:r>
          </w:p>
        </w:tc>
        <w:tc>
          <w:tcPr>
            <w:tcW w:w="5526" w:type="dxa"/>
            <w:tcBorders>
              <w:top w:val="single" w:sz="4" w:space="0" w:color="auto"/>
              <w:left w:val="nil"/>
              <w:bottom w:val="single" w:sz="4" w:space="0" w:color="auto"/>
              <w:right w:val="single" w:sz="4" w:space="0" w:color="auto"/>
            </w:tcBorders>
            <w:hideMark/>
          </w:tcPr>
          <w:p w:rsidR="00A84BED" w:rsidRDefault="00A84BED">
            <w:pPr>
              <w:ind w:firstLineChars="200" w:firstLine="360"/>
              <w:rPr>
                <w:rFonts w:ascii="Calibri" w:eastAsia="宋体" w:hAnsi="Calibri"/>
                <w:b/>
                <w:bCs/>
                <w:sz w:val="28"/>
                <w:szCs w:val="28"/>
              </w:rPr>
            </w:pPr>
            <w:r>
              <w:rPr>
                <w:rFonts w:hint="eastAsia"/>
                <w:sz w:val="18"/>
                <w:szCs w:val="18"/>
              </w:rPr>
              <w:t>总结青海大学建校</w:t>
            </w:r>
            <w:r>
              <w:rPr>
                <w:sz w:val="18"/>
                <w:szCs w:val="18"/>
              </w:rPr>
              <w:t>60</w:t>
            </w:r>
            <w:r>
              <w:rPr>
                <w:rFonts w:hint="eastAsia"/>
                <w:sz w:val="18"/>
                <w:szCs w:val="18"/>
              </w:rPr>
              <w:t>年来所取得的辉煌成就，激发教职工和大学生的爱国、爱校情怀，体现青大人走进新时代，踏上新征程，不断深化改革，实施部省合建、创建科技园区，打造国家重点实验室，铸造人才高地，建设双一流高校，提升综合实力，在成绩面前，不骄不躁，超越昨天，永攀高峰，再铸辉煌的精神风貌。节目要求：此节目为晚会最后的高潮部分，音乐辉煌，舞蹈画面精彩，场面宏大，具有强烈的冲击力和结束感。（</w:t>
            </w:r>
            <w:r>
              <w:rPr>
                <w:sz w:val="18"/>
                <w:szCs w:val="18"/>
              </w:rPr>
              <w:t>100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4"/>
              </w:rPr>
            </w:pPr>
            <w:r>
              <w:rPr>
                <w:rFonts w:hint="eastAsia"/>
                <w:sz w:val="24"/>
              </w:rPr>
              <w:t>词曲创作</w:t>
            </w:r>
          </w:p>
        </w:tc>
      </w:tr>
      <w:tr w:rsidR="00A84BED" w:rsidTr="00CA7314">
        <w:trPr>
          <w:trHeight w:val="625"/>
          <w:jc w:val="center"/>
        </w:trPr>
        <w:tc>
          <w:tcPr>
            <w:tcW w:w="567" w:type="dxa"/>
            <w:tcBorders>
              <w:top w:val="single" w:sz="4" w:space="0" w:color="auto"/>
              <w:left w:val="single" w:sz="4" w:space="0" w:color="auto"/>
              <w:bottom w:val="single" w:sz="4" w:space="0" w:color="auto"/>
              <w:right w:val="single" w:sz="4" w:space="0" w:color="auto"/>
            </w:tcBorders>
            <w:hideMark/>
          </w:tcPr>
          <w:p w:rsidR="00A84BED" w:rsidRDefault="00A84BED">
            <w:pPr>
              <w:rPr>
                <w:rFonts w:ascii="Calibri" w:eastAsia="宋体" w:hAnsi="Calibri"/>
                <w:b/>
                <w:bCs/>
                <w:sz w:val="32"/>
                <w:szCs w:val="32"/>
              </w:rPr>
            </w:pPr>
            <w:r>
              <w:rPr>
                <w:rFonts w:hint="eastAsia"/>
                <w:b/>
                <w:bCs/>
                <w:sz w:val="32"/>
                <w:szCs w:val="32"/>
              </w:rPr>
              <w:t>尾声</w:t>
            </w:r>
          </w:p>
        </w:tc>
        <w:tc>
          <w:tcPr>
            <w:tcW w:w="424"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b/>
                <w:bCs/>
                <w:sz w:val="28"/>
                <w:szCs w:val="28"/>
              </w:rPr>
            </w:pPr>
            <w:r>
              <w:rPr>
                <w:b/>
                <w:bCs/>
                <w:sz w:val="28"/>
                <w:szCs w:val="28"/>
              </w:rPr>
              <w:t>1</w:t>
            </w:r>
            <w:bookmarkStart w:id="0" w:name="_GoBack"/>
            <w:bookmarkEnd w:id="0"/>
          </w:p>
        </w:tc>
        <w:tc>
          <w:tcPr>
            <w:tcW w:w="1842"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rFonts w:hint="eastAsia"/>
                <w:sz w:val="28"/>
                <w:szCs w:val="28"/>
              </w:rPr>
              <w:t>《校歌》</w:t>
            </w:r>
          </w:p>
        </w:tc>
        <w:tc>
          <w:tcPr>
            <w:tcW w:w="991" w:type="dxa"/>
            <w:tcBorders>
              <w:top w:val="single" w:sz="4" w:space="0" w:color="auto"/>
              <w:left w:val="nil"/>
              <w:bottom w:val="single" w:sz="4" w:space="0" w:color="auto"/>
              <w:right w:val="single" w:sz="4" w:space="0" w:color="auto"/>
            </w:tcBorders>
            <w:vAlign w:val="center"/>
          </w:tcPr>
          <w:p w:rsidR="00A84BED" w:rsidRDefault="00A84BED">
            <w:pPr>
              <w:jc w:val="center"/>
              <w:rPr>
                <w:sz w:val="28"/>
                <w:szCs w:val="28"/>
              </w:rPr>
            </w:pPr>
            <w:r>
              <w:rPr>
                <w:rFonts w:hint="eastAsia"/>
                <w:sz w:val="28"/>
                <w:szCs w:val="28"/>
              </w:rPr>
              <w:t>歌舞</w:t>
            </w:r>
          </w:p>
          <w:p w:rsidR="00A84BED" w:rsidRDefault="00A84BED">
            <w:pPr>
              <w:jc w:val="center"/>
              <w:rPr>
                <w:rFonts w:ascii="Calibri" w:eastAsia="宋体" w:hAnsi="Calibri"/>
                <w:sz w:val="28"/>
                <w:szCs w:val="28"/>
              </w:rPr>
            </w:pPr>
          </w:p>
        </w:tc>
        <w:tc>
          <w:tcPr>
            <w:tcW w:w="566" w:type="dxa"/>
            <w:tcBorders>
              <w:top w:val="single" w:sz="4" w:space="0" w:color="auto"/>
              <w:left w:val="nil"/>
              <w:bottom w:val="single" w:sz="4" w:space="0" w:color="auto"/>
              <w:right w:val="single" w:sz="4" w:space="0" w:color="auto"/>
            </w:tcBorders>
            <w:vAlign w:val="center"/>
            <w:hideMark/>
          </w:tcPr>
          <w:p w:rsidR="00A84BED" w:rsidRDefault="00A84BED">
            <w:pPr>
              <w:jc w:val="center"/>
              <w:rPr>
                <w:rFonts w:ascii="Calibri" w:eastAsia="宋体" w:hAnsi="Calibri"/>
                <w:sz w:val="28"/>
                <w:szCs w:val="28"/>
              </w:rPr>
            </w:pPr>
            <w:r>
              <w:rPr>
                <w:sz w:val="28"/>
                <w:szCs w:val="28"/>
              </w:rPr>
              <w:t>6</w:t>
            </w:r>
            <w:r>
              <w:rPr>
                <w:rFonts w:hint="eastAsia"/>
                <w:sz w:val="28"/>
                <w:szCs w:val="28"/>
              </w:rPr>
              <w:t>分钟</w:t>
            </w:r>
          </w:p>
        </w:tc>
        <w:tc>
          <w:tcPr>
            <w:tcW w:w="5526" w:type="dxa"/>
            <w:tcBorders>
              <w:top w:val="single" w:sz="4" w:space="0" w:color="auto"/>
              <w:left w:val="nil"/>
              <w:bottom w:val="single" w:sz="4" w:space="0" w:color="auto"/>
              <w:right w:val="single" w:sz="4" w:space="0" w:color="auto"/>
            </w:tcBorders>
            <w:hideMark/>
          </w:tcPr>
          <w:p w:rsidR="00A84BED" w:rsidRDefault="00A84BED">
            <w:pPr>
              <w:ind w:firstLineChars="200" w:firstLine="360"/>
              <w:rPr>
                <w:rFonts w:ascii="Calibri" w:eastAsia="宋体" w:hAnsi="Calibri"/>
                <w:sz w:val="18"/>
                <w:szCs w:val="18"/>
              </w:rPr>
            </w:pPr>
            <w:r>
              <w:rPr>
                <w:rFonts w:hint="eastAsia"/>
                <w:sz w:val="18"/>
                <w:szCs w:val="18"/>
              </w:rPr>
              <w:t>节目以合唱团、舞蹈团、乐团的形式表现宏大的场面，在辉煌的音乐、盛大的场景和恢弘的画面中晚会结束。（演员中加入校领导、各院系、相关处室负责人）节目要求：校歌音乐主题发展、延伸，层层递进，在合唱、舞蹈、器乐的烘托下，将晚会气氛推向高潮。（</w:t>
            </w:r>
            <w:r>
              <w:rPr>
                <w:sz w:val="18"/>
                <w:szCs w:val="18"/>
              </w:rPr>
              <w:t>300</w:t>
            </w:r>
            <w:r>
              <w:rPr>
                <w:rFonts w:hint="eastAsia"/>
                <w:sz w:val="18"/>
                <w:szCs w:val="18"/>
              </w:rPr>
              <w:t>人）</w:t>
            </w:r>
          </w:p>
        </w:tc>
        <w:tc>
          <w:tcPr>
            <w:tcW w:w="2268" w:type="dxa"/>
            <w:tcBorders>
              <w:top w:val="single" w:sz="4" w:space="0" w:color="auto"/>
              <w:left w:val="nil"/>
              <w:bottom w:val="single" w:sz="4" w:space="0" w:color="auto"/>
              <w:right w:val="single" w:sz="4" w:space="0" w:color="auto"/>
            </w:tcBorders>
            <w:vAlign w:val="center"/>
            <w:hideMark/>
          </w:tcPr>
          <w:p w:rsidR="00A84BED" w:rsidRPr="008143C7" w:rsidRDefault="004D12CE" w:rsidP="00CA7314">
            <w:pPr>
              <w:jc w:val="center"/>
              <w:rPr>
                <w:rFonts w:ascii="Calibri" w:eastAsia="宋体" w:hAnsi="Calibri"/>
                <w:b/>
                <w:bCs/>
                <w:sz w:val="24"/>
              </w:rPr>
            </w:pPr>
            <w:r w:rsidRPr="008143C7">
              <w:rPr>
                <w:rFonts w:hint="eastAsia"/>
                <w:sz w:val="24"/>
              </w:rPr>
              <w:t>既定节目，</w:t>
            </w:r>
            <w:r w:rsidRPr="008143C7">
              <w:rPr>
                <w:rFonts w:ascii="Calibri" w:eastAsia="宋体" w:hAnsi="Calibri" w:hint="eastAsia"/>
                <w:bCs/>
                <w:sz w:val="24"/>
              </w:rPr>
              <w:t>不列入创作范围</w:t>
            </w:r>
          </w:p>
        </w:tc>
      </w:tr>
    </w:tbl>
    <w:p w:rsidR="00252952" w:rsidRPr="00A84BED" w:rsidRDefault="00252952" w:rsidP="00A84BED">
      <w:pPr>
        <w:rPr>
          <w:szCs w:val="36"/>
        </w:rPr>
      </w:pPr>
    </w:p>
    <w:sectPr w:rsidR="00252952" w:rsidRPr="00A84BED" w:rsidSect="0025295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647" w:rsidRDefault="002C4647" w:rsidP="007324AB">
      <w:r>
        <w:separator/>
      </w:r>
    </w:p>
  </w:endnote>
  <w:endnote w:type="continuationSeparator" w:id="1">
    <w:p w:rsidR="002C4647" w:rsidRDefault="002C4647" w:rsidP="00732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647" w:rsidRDefault="002C4647" w:rsidP="007324AB">
      <w:r>
        <w:separator/>
      </w:r>
    </w:p>
  </w:footnote>
  <w:footnote w:type="continuationSeparator" w:id="1">
    <w:p w:rsidR="002C4647" w:rsidRDefault="002C4647" w:rsidP="00732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1557CEA"/>
    <w:rsid w:val="00032326"/>
    <w:rsid w:val="0010275F"/>
    <w:rsid w:val="00124334"/>
    <w:rsid w:val="0012637F"/>
    <w:rsid w:val="00237E72"/>
    <w:rsid w:val="00252952"/>
    <w:rsid w:val="002C4647"/>
    <w:rsid w:val="003601B4"/>
    <w:rsid w:val="00450064"/>
    <w:rsid w:val="004A4DE6"/>
    <w:rsid w:val="004C2AC5"/>
    <w:rsid w:val="004D12CE"/>
    <w:rsid w:val="006A3493"/>
    <w:rsid w:val="007324AB"/>
    <w:rsid w:val="00743EB9"/>
    <w:rsid w:val="007F1702"/>
    <w:rsid w:val="008143C7"/>
    <w:rsid w:val="00817813"/>
    <w:rsid w:val="00862FE0"/>
    <w:rsid w:val="00907529"/>
    <w:rsid w:val="00995C9B"/>
    <w:rsid w:val="00A13991"/>
    <w:rsid w:val="00A84BED"/>
    <w:rsid w:val="00AD356D"/>
    <w:rsid w:val="00C24BC3"/>
    <w:rsid w:val="00CA7314"/>
    <w:rsid w:val="00CF5A7A"/>
    <w:rsid w:val="00D52427"/>
    <w:rsid w:val="00DB1393"/>
    <w:rsid w:val="00DD6C69"/>
    <w:rsid w:val="00E004D0"/>
    <w:rsid w:val="00ED43CF"/>
    <w:rsid w:val="00EE0FD2"/>
    <w:rsid w:val="00F45708"/>
    <w:rsid w:val="00FC3ADE"/>
    <w:rsid w:val="00FE04C3"/>
    <w:rsid w:val="31557CEA"/>
    <w:rsid w:val="71D70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9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9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32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24AB"/>
    <w:rPr>
      <w:kern w:val="2"/>
      <w:sz w:val="18"/>
      <w:szCs w:val="18"/>
    </w:rPr>
  </w:style>
  <w:style w:type="paragraph" w:styleId="a5">
    <w:name w:val="footer"/>
    <w:basedOn w:val="a"/>
    <w:link w:val="Char0"/>
    <w:rsid w:val="007324AB"/>
    <w:pPr>
      <w:tabs>
        <w:tab w:val="center" w:pos="4153"/>
        <w:tab w:val="right" w:pos="8306"/>
      </w:tabs>
      <w:snapToGrid w:val="0"/>
      <w:jc w:val="left"/>
    </w:pPr>
    <w:rPr>
      <w:sz w:val="18"/>
      <w:szCs w:val="18"/>
    </w:rPr>
  </w:style>
  <w:style w:type="character" w:customStyle="1" w:styleId="Char0">
    <w:name w:val="页脚 Char"/>
    <w:basedOn w:val="a0"/>
    <w:link w:val="a5"/>
    <w:rsid w:val="007324AB"/>
    <w:rPr>
      <w:kern w:val="2"/>
      <w:sz w:val="18"/>
      <w:szCs w:val="18"/>
    </w:rPr>
  </w:style>
</w:styles>
</file>

<file path=word/webSettings.xml><?xml version="1.0" encoding="utf-8"?>
<w:webSettings xmlns:r="http://schemas.openxmlformats.org/officeDocument/2006/relationships" xmlns:w="http://schemas.openxmlformats.org/wordprocessingml/2006/main">
  <w:divs>
    <w:div w:id="945163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cp:lastPrinted>2018-03-16T01:29:00Z</cp:lastPrinted>
  <dcterms:created xsi:type="dcterms:W3CDTF">2018-03-12T03:22:00Z</dcterms:created>
  <dcterms:modified xsi:type="dcterms:W3CDTF">2018-03-16T08:26:00Z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