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EF" w:rsidRDefault="0039230E" w:rsidP="000D20B5">
      <w:pPr>
        <w:rPr>
          <w:rFonts w:ascii="仿宋_GB2312" w:eastAsia="仿宋_GB2312" w:hAnsi="Calibri" w:cs="Times New Roman" w:hint="eastAsia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 xml:space="preserve">附件：             </w:t>
      </w:r>
    </w:p>
    <w:p w:rsidR="000D20B5" w:rsidRDefault="000D20B5" w:rsidP="000D20B5">
      <w:pPr>
        <w:rPr>
          <w:rFonts w:ascii="仿宋_GB2312" w:eastAsia="仿宋_GB2312" w:hAnsi="Calibri" w:cs="Times New Roman" w:hint="eastAsia"/>
          <w:b/>
          <w:sz w:val="28"/>
          <w:szCs w:val="28"/>
        </w:rPr>
      </w:pPr>
    </w:p>
    <w:p w:rsidR="000D20B5" w:rsidRDefault="000D20B5" w:rsidP="000D20B5">
      <w:pPr>
        <w:rPr>
          <w:rFonts w:ascii="仿宋_GB2312" w:eastAsia="仿宋_GB2312" w:hAnsi="Calibri" w:cs="Times New Roman" w:hint="eastAsia"/>
          <w:b/>
          <w:sz w:val="28"/>
          <w:szCs w:val="28"/>
        </w:rPr>
      </w:pPr>
    </w:p>
    <w:p w:rsidR="000D20B5" w:rsidRDefault="000D20B5" w:rsidP="000D20B5">
      <w:pPr>
        <w:rPr>
          <w:rFonts w:ascii="黑体" w:eastAsia="黑体" w:hAnsi="黑体" w:cs="Times New Roman"/>
          <w:b/>
          <w:sz w:val="36"/>
          <w:szCs w:val="36"/>
        </w:rPr>
      </w:pPr>
    </w:p>
    <w:p w:rsidR="0039230E" w:rsidRDefault="0039230E" w:rsidP="0039230E">
      <w:pPr>
        <w:jc w:val="center"/>
        <w:rPr>
          <w:rFonts w:ascii="仿宋_GB2312" w:eastAsia="黑体" w:hAnsi="Calibri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2019年青海大学各学位点硕士研究生招生复试工作安排表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106"/>
        <w:gridCol w:w="2106"/>
        <w:gridCol w:w="1146"/>
        <w:gridCol w:w="6118"/>
        <w:gridCol w:w="1001"/>
        <w:gridCol w:w="1966"/>
      </w:tblGrid>
      <w:tr w:rsidR="00037986" w:rsidTr="0037158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组织单位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学位点名称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学位点负责人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复试、资格审查时间、地点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学位点秘书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联系电话</w:t>
            </w:r>
          </w:p>
        </w:tc>
      </w:tr>
      <w:tr w:rsidR="00037986" w:rsidTr="0037158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F926DF" w:rsidP="00EF5B9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EF5B9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EF5B9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马克思主义理论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EF5B9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武永亮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EF5B9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</w:t>
            </w:r>
          </w:p>
          <w:p w:rsidR="00037986" w:rsidRDefault="008675EF" w:rsidP="00EF5B9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具体时间、</w:t>
            </w:r>
            <w:r w:rsidR="00037986">
              <w:rPr>
                <w:rFonts w:ascii="仿宋" w:eastAsia="仿宋" w:hAnsi="仿宋" w:cs="Times New Roman" w:hint="eastAsia"/>
                <w:sz w:val="24"/>
                <w:szCs w:val="24"/>
              </w:rPr>
              <w:t>地点：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待定（资格审查时通知）</w:t>
            </w:r>
          </w:p>
          <w:p w:rsidR="00037986" w:rsidRDefault="00037986" w:rsidP="00EF5B9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</w:t>
            </w:r>
          </w:p>
          <w:p w:rsidR="00037986" w:rsidRDefault="008675EF" w:rsidP="00EF5B9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具体时间、地点：待定（资格审查时通知）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EF5B9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张利涛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EF5B9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18297115320</w:t>
            </w:r>
          </w:p>
        </w:tc>
      </w:tr>
      <w:tr w:rsidR="00037986" w:rsidTr="0037158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EF5B9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86" w:rsidRDefault="00037986" w:rsidP="00EF5B9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EF5B9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EF5B9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EF5B9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资格审查时间：3月25日（周一）上午8:30-11:30</w:t>
            </w:r>
          </w:p>
          <w:p w:rsidR="00057EFA" w:rsidRPr="00057EFA" w:rsidRDefault="00057EFA" w:rsidP="00EF5B9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</w:t>
            </w:r>
            <w:r w:rsidRPr="00057EFA">
              <w:rPr>
                <w:rFonts w:ascii="仿宋" w:eastAsia="仿宋" w:hAnsi="仿宋" w:cs="Times New Roman" w:hint="eastAsia"/>
                <w:sz w:val="24"/>
                <w:szCs w:val="24"/>
              </w:rPr>
              <w:t>综合楼5楼马克思主义学院办公室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EF5B9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EF5B9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986" w:rsidTr="0037158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F926DF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土木工程学院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土木工程</w:t>
            </w:r>
          </w:p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建筑与土木工程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张吾渝李元勋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笔试：3月25日（周一）下午14:00-16：00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</w:t>
            </w:r>
            <w:r w:rsidR="00083E1D">
              <w:rPr>
                <w:rFonts w:ascii="仿宋" w:eastAsia="仿宋" w:hAnsi="仿宋" w:cs="Times New Roman" w:hint="eastAsia"/>
                <w:sz w:val="24"/>
                <w:szCs w:val="24"/>
              </w:rPr>
              <w:t>待定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面试：3月26日（周二）9:00-12:00，13:00-17:00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</w:t>
            </w:r>
            <w:r w:rsidR="00083E1D">
              <w:rPr>
                <w:rFonts w:ascii="仿宋" w:eastAsia="仿宋" w:hAnsi="仿宋" w:cs="Times New Roman" w:hint="eastAsia"/>
                <w:sz w:val="24"/>
                <w:szCs w:val="24"/>
              </w:rPr>
              <w:t>待定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李炅之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18809710772</w:t>
            </w:r>
          </w:p>
        </w:tc>
      </w:tr>
      <w:tr w:rsidR="00037986" w:rsidTr="0037158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资格审查时间：3月25日（周一）上午9:00-12：00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地点：综合楼605-1（土木院研究生管理办公室）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986" w:rsidTr="0037158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F926DF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化工学院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化学工程与技术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 晓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笔试：3月27日（周三）上午9:00-11：00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地点：新化工大楼二楼会议室（房号222）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面试：3月27日（周三）下午2:00-4：</w:t>
            </w:r>
            <w:r w:rsidR="00976FAD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</w:p>
          <w:p w:rsidR="00037986" w:rsidRDefault="00037986" w:rsidP="00037986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地点：新化工大楼二楼会议室（房号222）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孙冠琼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15500501118</w:t>
            </w:r>
          </w:p>
        </w:tc>
      </w:tr>
      <w:tr w:rsidR="00037986" w:rsidTr="0037158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资格审查时间：3月27日（周三）上午8:30-8:50</w:t>
            </w:r>
          </w:p>
          <w:p w:rsidR="00037986" w:rsidRDefault="00037986" w:rsidP="0003798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地点：新化工大楼二楼研究生管理办公室（房号235）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6" w:rsidRDefault="00037986" w:rsidP="0003798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07A5" w:rsidTr="0037158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计算机技术与应用系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计算机技术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王晓英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笔试：3月26日下午2:00-4：00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地点：待定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面试：3月27日上午8:30-12：30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地点：计算机系二楼226会议室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王璐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13327661085</w:t>
            </w:r>
          </w:p>
        </w:tc>
      </w:tr>
      <w:tr w:rsidR="007B07A5" w:rsidTr="0037158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资格审查时间：3月25日全天8:30-5:30</w:t>
            </w:r>
          </w:p>
          <w:p w:rsidR="009F7822" w:rsidRDefault="009F7822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</w:t>
            </w:r>
            <w:r w:rsidR="00A96106" w:rsidRPr="00A96106">
              <w:rPr>
                <w:rFonts w:ascii="仿宋" w:eastAsia="仿宋" w:hAnsi="仿宋" w:cs="Times New Roman" w:hint="eastAsia"/>
                <w:sz w:val="24"/>
                <w:szCs w:val="24"/>
              </w:rPr>
              <w:t>计算机系一楼大厅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07A5" w:rsidTr="00371588">
        <w:trPr>
          <w:trHeight w:val="18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机械工程学院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机械工程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高德东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笔试：3月27日（周三）上午9:00-11：00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地点：机械工程学院401室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面试：3月27日（周三）下午14:30-17：30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地点：机械工程学院401室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韦浩民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13997087200</w:t>
            </w:r>
          </w:p>
        </w:tc>
      </w:tr>
      <w:tr w:rsidR="007B07A5" w:rsidTr="00371588">
        <w:trPr>
          <w:trHeight w:val="18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资格审查时间：3月26日（周二）下午14:30-17：30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地点：机械工程学院307室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07A5" w:rsidTr="00371588">
        <w:trPr>
          <w:trHeight w:val="180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材料科学与工程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刘秉鑫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笔试：3月27日（周三）上午9:00-11：00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地点：机械工程学院402室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面试：3月27日（周三）下午14:30-17：30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地点：机械工程学院402室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高莉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7A5" w:rsidRDefault="007B07A5" w:rsidP="007B07A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13519768200</w:t>
            </w:r>
          </w:p>
        </w:tc>
      </w:tr>
      <w:tr w:rsidR="007B07A5" w:rsidTr="00371588">
        <w:trPr>
          <w:trHeight w:val="180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资格审查时间：3月26日（周二）下午14:30-17：30</w:t>
            </w:r>
          </w:p>
          <w:p w:rsidR="007B07A5" w:rsidRDefault="007B07A5" w:rsidP="007B07A5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地点：机械工程学院307室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A5" w:rsidRDefault="007B07A5" w:rsidP="007B07A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926DF" w:rsidTr="0037158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12B46">
              <w:rPr>
                <w:rFonts w:ascii="仿宋" w:eastAsia="仿宋" w:hAnsi="仿宋" w:cs="Times New Roman" w:hint="eastAsia"/>
                <w:sz w:val="24"/>
                <w:szCs w:val="24"/>
              </w:rPr>
              <w:t>地质工程系</w:t>
            </w:r>
          </w:p>
          <w:p w:rsidR="00F926DF" w:rsidRPr="00B12B46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地质资源与地质工程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胡夏嵩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日（周日）上午9: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0-11：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</w:p>
          <w:p w:rsidR="00F926DF" w:rsidRDefault="00F926DF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地点：地质工程系会议室</w:t>
            </w:r>
          </w:p>
          <w:p w:rsidR="00F926DF" w:rsidRDefault="00F926DF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日（周日）下午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:30-1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：30</w:t>
            </w:r>
          </w:p>
          <w:p w:rsidR="00F926DF" w:rsidRDefault="00F926DF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地点：地质工程系会议室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宋芊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13709727213</w:t>
            </w:r>
          </w:p>
        </w:tc>
      </w:tr>
      <w:tr w:rsidR="00F926DF" w:rsidTr="0037158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B" w:rsidRDefault="00F926DF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日（周日）上午8: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0-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</w:p>
          <w:p w:rsidR="009F7822" w:rsidRDefault="00BE303B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</w:t>
            </w:r>
            <w:r w:rsidR="0022345F" w:rsidRPr="0022345F">
              <w:rPr>
                <w:rFonts w:ascii="仿宋" w:eastAsia="仿宋" w:hAnsi="仿宋" w:cs="Times New Roman" w:hint="eastAsia"/>
                <w:sz w:val="24"/>
                <w:szCs w:val="24"/>
              </w:rPr>
              <w:t>地质工程系办公室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926DF" w:rsidTr="00371588">
        <w:trPr>
          <w:trHeight w:val="44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水利电力学院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解宏伟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88" w:rsidRDefault="00371588" w:rsidP="0037158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笔试：3月28日（周四）上午9:00-11：00</w:t>
            </w:r>
          </w:p>
          <w:p w:rsidR="00371588" w:rsidRDefault="00371588" w:rsidP="0037158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地点：理工楼三楼水利大数据中心</w:t>
            </w:r>
          </w:p>
          <w:p w:rsidR="00371588" w:rsidRDefault="00371588" w:rsidP="0037158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面试：3月28日（周四）下午14：00-18：00</w:t>
            </w:r>
          </w:p>
          <w:p w:rsidR="00F926DF" w:rsidRPr="00DC0E2F" w:rsidRDefault="00371588" w:rsidP="00F926DF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地点：理工楼三楼水利大数据中心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贺巨龙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13709748783</w:t>
            </w:r>
          </w:p>
        </w:tc>
      </w:tr>
      <w:tr w:rsidR="00F926DF" w:rsidTr="00371588">
        <w:trPr>
          <w:trHeight w:val="4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88" w:rsidRDefault="00371588" w:rsidP="0037158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资格审查时间：3月27日（周三）下午14：00-16：00</w:t>
            </w:r>
          </w:p>
          <w:p w:rsidR="00F926DF" w:rsidRDefault="00371588" w:rsidP="0037158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地点：理工楼三楼水利大数据中心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F" w:rsidRDefault="00F926DF" w:rsidP="00F926D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财经学院</w:t>
            </w: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财经学院</w:t>
            </w: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工商管理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李双元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日（周三）上午9:00-11：00</w:t>
            </w:r>
          </w:p>
          <w:p w:rsidR="000D20B5" w:rsidRDefault="000D20B5" w:rsidP="003140F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地点：待定</w:t>
            </w:r>
          </w:p>
          <w:p w:rsidR="000D20B5" w:rsidRDefault="000D20B5" w:rsidP="003140F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面试：3月28日（周四）具体时间待定</w:t>
            </w:r>
          </w:p>
          <w:p w:rsidR="000D20B5" w:rsidRDefault="000D20B5" w:rsidP="003140F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魏玮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3997194009</w:t>
            </w: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0B5" w:rsidRDefault="000D20B5" w:rsidP="003140F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B5" w:rsidRDefault="000D20B5" w:rsidP="003140F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日（周二）</w:t>
            </w:r>
          </w:p>
          <w:p w:rsidR="000D20B5" w:rsidRDefault="000D20B5" w:rsidP="003140F8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地点：财南楼一楼资料室 下午1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00-15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应用经济学</w:t>
            </w: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日（周三）上午9:00-11：00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地点：待定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面试：3月28日（周四）具体时间待定</w:t>
            </w:r>
          </w:p>
          <w:p w:rsidR="000D20B5" w:rsidRDefault="000D20B5" w:rsidP="007502F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日（周二）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地点：财南楼一楼资料室 下午1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00-15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3140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金融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日（周三）上午9:00-11：00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地点：待定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面试：3月28日（周四）具体时间待定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地点：财院楼2号会议室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日（周二）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地点：财南楼一楼资料室下午1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00-15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农业管理</w:t>
            </w:r>
          </w:p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农村发展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笔试：3月2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日（周三）上午9:00-11：00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地点：待定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面试：3月28日（周四）具体时间待定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08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教室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D20B5" w:rsidTr="00044753"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资格审查时间：3月2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日（周二）上午9:00-11：00</w:t>
            </w:r>
          </w:p>
          <w:p w:rsidR="000D20B5" w:rsidRDefault="000D20B5" w:rsidP="007502F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地点：财南楼一楼资料室下午1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00-15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5" w:rsidRDefault="000D20B5" w:rsidP="007502FE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502FE" w:rsidRDefault="007502FE" w:rsidP="0039230E">
      <w:pPr>
        <w:rPr>
          <w:rFonts w:ascii="仿宋_GB2312" w:eastAsia="仿宋_GB2312" w:hAnsi="Calibri" w:cs="Times New Roman"/>
          <w:b/>
          <w:sz w:val="24"/>
          <w:szCs w:val="24"/>
        </w:rPr>
      </w:pPr>
    </w:p>
    <w:p w:rsidR="0039230E" w:rsidRDefault="0039230E" w:rsidP="0039230E">
      <w:pPr>
        <w:rPr>
          <w:rFonts w:ascii="仿宋_GB2312" w:eastAsia="仿宋_GB2312" w:hAnsi="Calibri" w:cs="Times New Roman"/>
          <w:b/>
          <w:sz w:val="24"/>
          <w:szCs w:val="24"/>
        </w:rPr>
      </w:pPr>
      <w:r>
        <w:rPr>
          <w:rFonts w:ascii="仿宋_GB2312" w:eastAsia="仿宋_GB2312" w:hAnsi="Calibri" w:cs="Times New Roman" w:hint="eastAsia"/>
          <w:b/>
          <w:sz w:val="24"/>
          <w:szCs w:val="24"/>
        </w:rPr>
        <w:t>备注：1.青海大学地址：</w:t>
      </w:r>
      <w:r w:rsidR="00371588">
        <w:rPr>
          <w:rFonts w:ascii="仿宋_GB2312" w:eastAsia="仿宋_GB2312" w:hAnsi="Calibri" w:cs="Times New Roman" w:hint="eastAsia"/>
          <w:b/>
          <w:sz w:val="24"/>
          <w:szCs w:val="24"/>
        </w:rPr>
        <w:t>青海省西宁市城北宁大路251号</w:t>
      </w:r>
    </w:p>
    <w:p w:rsidR="0039230E" w:rsidRDefault="0039230E" w:rsidP="0039230E">
      <w:pPr>
        <w:ind w:firstLineChars="294" w:firstLine="708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24"/>
          <w:szCs w:val="24"/>
        </w:rPr>
        <w:t>3.未标明资格审查地点和笔试地点</w:t>
      </w:r>
      <w:r w:rsidR="00371588">
        <w:rPr>
          <w:rFonts w:ascii="仿宋_GB2312" w:eastAsia="仿宋_GB2312" w:hAnsi="Calibri" w:cs="Times New Roman" w:hint="eastAsia"/>
          <w:b/>
          <w:sz w:val="24"/>
          <w:szCs w:val="24"/>
        </w:rPr>
        <w:t>、时间的学位点考生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，请提前1-2小时到达考点。</w:t>
      </w:r>
    </w:p>
    <w:p w:rsidR="0039230E" w:rsidRDefault="0039230E" w:rsidP="0039230E"/>
    <w:p w:rsidR="00952FC6" w:rsidRPr="0039230E" w:rsidRDefault="00952FC6"/>
    <w:sectPr w:rsidR="00952FC6" w:rsidRPr="0039230E" w:rsidSect="003923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5F" w:rsidRDefault="00931C5F" w:rsidP="00EF5B91">
      <w:r>
        <w:separator/>
      </w:r>
    </w:p>
  </w:endnote>
  <w:endnote w:type="continuationSeparator" w:id="1">
    <w:p w:rsidR="00931C5F" w:rsidRDefault="00931C5F" w:rsidP="00EF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5F" w:rsidRDefault="00931C5F" w:rsidP="00EF5B91">
      <w:r>
        <w:separator/>
      </w:r>
    </w:p>
  </w:footnote>
  <w:footnote w:type="continuationSeparator" w:id="1">
    <w:p w:rsidR="00931C5F" w:rsidRDefault="00931C5F" w:rsidP="00EF5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30E"/>
    <w:rsid w:val="00037986"/>
    <w:rsid w:val="00057EFA"/>
    <w:rsid w:val="00083E1D"/>
    <w:rsid w:val="000D20B5"/>
    <w:rsid w:val="0022345F"/>
    <w:rsid w:val="002667B2"/>
    <w:rsid w:val="00310C25"/>
    <w:rsid w:val="003139E1"/>
    <w:rsid w:val="003140F8"/>
    <w:rsid w:val="00371588"/>
    <w:rsid w:val="0039230E"/>
    <w:rsid w:val="003C4710"/>
    <w:rsid w:val="003C6230"/>
    <w:rsid w:val="006A40E7"/>
    <w:rsid w:val="006E741A"/>
    <w:rsid w:val="007502FE"/>
    <w:rsid w:val="007B07A5"/>
    <w:rsid w:val="008353A7"/>
    <w:rsid w:val="008675EF"/>
    <w:rsid w:val="00931C5F"/>
    <w:rsid w:val="00952FC6"/>
    <w:rsid w:val="00976FAD"/>
    <w:rsid w:val="009F7822"/>
    <w:rsid w:val="00A96106"/>
    <w:rsid w:val="00B04423"/>
    <w:rsid w:val="00BE303B"/>
    <w:rsid w:val="00C11A5D"/>
    <w:rsid w:val="00CB49E8"/>
    <w:rsid w:val="00D77AF3"/>
    <w:rsid w:val="00E15A3C"/>
    <w:rsid w:val="00E47A47"/>
    <w:rsid w:val="00EA2BAD"/>
    <w:rsid w:val="00EF5B91"/>
    <w:rsid w:val="00F9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15</cp:revision>
  <dcterms:created xsi:type="dcterms:W3CDTF">2019-03-22T06:32:00Z</dcterms:created>
  <dcterms:modified xsi:type="dcterms:W3CDTF">2019-03-22T13:07:00Z</dcterms:modified>
</cp:coreProperties>
</file>